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BE" w:rsidRPr="0013309B" w:rsidRDefault="00FC02BE" w:rsidP="00FC02BE">
      <w:pPr>
        <w:pStyle w:val="a3"/>
        <w:shd w:val="clear" w:color="auto" w:fill="FFFFFF"/>
        <w:jc w:val="center"/>
        <w:rPr>
          <w:rStyle w:val="a4"/>
          <w:b w:val="0"/>
          <w:bCs w:val="0"/>
          <w:color w:val="000000"/>
        </w:rPr>
      </w:pPr>
      <w:r w:rsidRPr="0013309B">
        <w:rPr>
          <w:rStyle w:val="a5"/>
          <w:b/>
          <w:bCs/>
          <w:color w:val="000000"/>
        </w:rPr>
        <w:t>«Тренинг для родителей»</w:t>
      </w:r>
      <w:r w:rsidRPr="0013309B">
        <w:rPr>
          <w:rStyle w:val="a4"/>
          <w:color w:val="000000"/>
        </w:rPr>
        <w:t xml:space="preserve"> Дыхательная гимнастика</w:t>
      </w: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9B">
        <w:rPr>
          <w:rFonts w:ascii="Times New Roman" w:hAnsi="Times New Roman" w:cs="Times New Roman"/>
          <w:b/>
          <w:sz w:val="24"/>
          <w:szCs w:val="24"/>
        </w:rPr>
        <w:t>Дата  проведения:</w:t>
      </w:r>
      <w:r w:rsidR="0013309B" w:rsidRPr="0013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9B" w:rsidRPr="0013309B">
        <w:rPr>
          <w:rFonts w:ascii="Times New Roman" w:hAnsi="Times New Roman" w:cs="Times New Roman"/>
          <w:sz w:val="24"/>
          <w:szCs w:val="24"/>
        </w:rPr>
        <w:t>27.</w:t>
      </w:r>
      <w:r w:rsidRPr="0013309B">
        <w:rPr>
          <w:rFonts w:ascii="Times New Roman" w:hAnsi="Times New Roman" w:cs="Times New Roman"/>
          <w:sz w:val="24"/>
          <w:szCs w:val="24"/>
        </w:rPr>
        <w:t>11.</w:t>
      </w:r>
      <w:r w:rsidR="0013309B" w:rsidRPr="0013309B">
        <w:rPr>
          <w:rFonts w:ascii="Times New Roman" w:hAnsi="Times New Roman" w:cs="Times New Roman"/>
          <w:sz w:val="24"/>
          <w:szCs w:val="24"/>
        </w:rPr>
        <w:t xml:space="preserve"> </w:t>
      </w:r>
      <w:r w:rsidRPr="0013309B">
        <w:rPr>
          <w:rFonts w:ascii="Times New Roman" w:hAnsi="Times New Roman" w:cs="Times New Roman"/>
          <w:sz w:val="24"/>
          <w:szCs w:val="24"/>
        </w:rPr>
        <w:t>2017 год</w:t>
      </w: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9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3309B">
        <w:rPr>
          <w:rFonts w:ascii="Times New Roman" w:hAnsi="Times New Roman" w:cs="Times New Roman"/>
          <w:sz w:val="24"/>
          <w:szCs w:val="24"/>
        </w:rPr>
        <w:t>Сложить у участника целостное, развёрнутое, системное знание о значимости для детей с ТНР регулярных занятий дыхательной гимнастикой.</w:t>
      </w: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2BE" w:rsidRPr="0013309B" w:rsidRDefault="00FC02BE" w:rsidP="00FC0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9B">
        <w:rPr>
          <w:rFonts w:ascii="Times New Roman" w:hAnsi="Times New Roman" w:cs="Times New Roman"/>
          <w:b/>
          <w:sz w:val="24"/>
          <w:szCs w:val="24"/>
        </w:rPr>
        <w:t>Рассматриваемые вопросы.</w:t>
      </w:r>
    </w:p>
    <w:p w:rsidR="00FC02BE" w:rsidRPr="0013309B" w:rsidRDefault="0013309B" w:rsidP="00133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02BE" w:rsidRPr="0013309B">
        <w:rPr>
          <w:rFonts w:ascii="Times New Roman" w:hAnsi="Times New Roman" w:cs="Times New Roman"/>
          <w:sz w:val="24"/>
          <w:szCs w:val="24"/>
        </w:rPr>
        <w:t>1.</w:t>
      </w:r>
      <w:r w:rsidRPr="0013309B">
        <w:rPr>
          <w:rFonts w:ascii="Times New Roman" w:hAnsi="Times New Roman" w:cs="Times New Roman"/>
          <w:sz w:val="24"/>
          <w:szCs w:val="24"/>
        </w:rPr>
        <w:t>Роль дыхательной гимнастики в коррекции звукопроизношения.</w:t>
      </w:r>
    </w:p>
    <w:p w:rsidR="00FC02BE" w:rsidRPr="0013309B" w:rsidRDefault="0013309B" w:rsidP="00FC02BE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09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C02BE" w:rsidRPr="0013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3309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  дыхательных упражнений  для работы с</w:t>
      </w:r>
      <w:r w:rsidR="00FC02BE" w:rsidRPr="0013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</w:t>
      </w:r>
      <w:r w:rsidRPr="00133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</w:t>
      </w:r>
      <w:r w:rsidR="00FC02BE" w:rsidRPr="001330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02BE" w:rsidRPr="0013309B" w:rsidRDefault="00FC02BE" w:rsidP="00FC02BE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09B">
        <w:rPr>
          <w:rFonts w:ascii="Times New Roman" w:hAnsi="Times New Roman" w:cs="Times New Roman"/>
          <w:b/>
          <w:sz w:val="24"/>
          <w:szCs w:val="24"/>
        </w:rPr>
        <w:t xml:space="preserve"> Рекомендации:</w:t>
      </w:r>
    </w:p>
    <w:p w:rsidR="00BF6404" w:rsidRDefault="00FC02BE" w:rsidP="00FC02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404">
        <w:rPr>
          <w:rFonts w:ascii="Times New Roman" w:hAnsi="Times New Roman" w:cs="Times New Roman"/>
          <w:sz w:val="24"/>
          <w:szCs w:val="24"/>
        </w:rPr>
        <w:t xml:space="preserve">Использовать методические рекомендации логопеда в работе с детьми  </w:t>
      </w:r>
      <w:r w:rsidR="00BF6404">
        <w:rPr>
          <w:rFonts w:ascii="Times New Roman" w:hAnsi="Times New Roman" w:cs="Times New Roman"/>
          <w:sz w:val="24"/>
          <w:szCs w:val="24"/>
        </w:rPr>
        <w:t>дома.</w:t>
      </w:r>
    </w:p>
    <w:p w:rsidR="00FC02BE" w:rsidRDefault="00FC02BE" w:rsidP="00FC02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404">
        <w:rPr>
          <w:rFonts w:ascii="Times New Roman" w:hAnsi="Times New Roman" w:cs="Times New Roman"/>
          <w:sz w:val="24"/>
          <w:szCs w:val="24"/>
        </w:rPr>
        <w:t xml:space="preserve">Проводить индивидуальные упражнения по рекомендациям логопеда. </w:t>
      </w:r>
    </w:p>
    <w:p w:rsidR="00BF6404" w:rsidRPr="00BF6404" w:rsidRDefault="00BF6404" w:rsidP="00BF64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309B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FC02BE" w:rsidRPr="0013309B" w:rsidRDefault="00FC02BE" w:rsidP="00FC02BE">
      <w:pPr>
        <w:pStyle w:val="a3"/>
        <w:shd w:val="clear" w:color="auto" w:fill="FFFFFF"/>
        <w:spacing w:before="0" w:beforeAutospacing="0" w:after="0" w:afterAutospacing="0"/>
      </w:pPr>
      <w:r w:rsidRPr="0013309B">
        <w:t>1.Хрестоматия по логопедии</w:t>
      </w:r>
      <w:proofErr w:type="gramStart"/>
      <w:r w:rsidRPr="0013309B">
        <w:t xml:space="preserve"> /П</w:t>
      </w:r>
      <w:proofErr w:type="gramEnd"/>
      <w:r w:rsidRPr="0013309B">
        <w:t xml:space="preserve">од ред. </w:t>
      </w:r>
      <w:proofErr w:type="spellStart"/>
      <w:r w:rsidRPr="0013309B">
        <w:t>Л.С.Волковой</w:t>
      </w:r>
      <w:proofErr w:type="spellEnd"/>
      <w:r w:rsidRPr="0013309B">
        <w:t xml:space="preserve">, </w:t>
      </w:r>
      <w:proofErr w:type="spellStart"/>
      <w:r w:rsidRPr="0013309B">
        <w:t>В.И.Селиверстова</w:t>
      </w:r>
      <w:proofErr w:type="spellEnd"/>
      <w:r w:rsidRPr="0013309B">
        <w:t>. – М., 1997. – Ч.I, II.</w:t>
      </w:r>
    </w:p>
    <w:p w:rsidR="00FC02BE" w:rsidRPr="0013309B" w:rsidRDefault="00FC02BE" w:rsidP="00FC02BE">
      <w:pPr>
        <w:pStyle w:val="a3"/>
        <w:shd w:val="clear" w:color="auto" w:fill="FFFFFF"/>
        <w:spacing w:before="0" w:beforeAutospacing="0" w:after="0" w:afterAutospacing="0"/>
      </w:pPr>
      <w:r w:rsidRPr="0013309B">
        <w:t>2.</w:t>
      </w:r>
      <w:r w:rsidR="0013309B" w:rsidRPr="0013309B">
        <w:rPr>
          <w:color w:val="000000"/>
        </w:rPr>
        <w:t xml:space="preserve"> </w:t>
      </w:r>
      <w:r w:rsidR="0013309B" w:rsidRPr="00756331">
        <w:rPr>
          <w:color w:val="000000"/>
        </w:rPr>
        <w:t>Богомолова А.И. Нарушение произношения у детей. Пособие для логопедов. М.: Просвещение</w:t>
      </w:r>
      <w:proofErr w:type="gramStart"/>
      <w:r w:rsidR="0013309B" w:rsidRPr="00756331">
        <w:rPr>
          <w:color w:val="000000"/>
        </w:rPr>
        <w:t>,</w:t>
      </w:r>
      <w:r w:rsidRPr="0013309B">
        <w:t>.</w:t>
      </w:r>
      <w:proofErr w:type="gramEnd"/>
    </w:p>
    <w:p w:rsidR="00FC02BE" w:rsidRPr="0013309B" w:rsidRDefault="00FC02BE" w:rsidP="00FC02BE">
      <w:pPr>
        <w:pStyle w:val="a3"/>
        <w:shd w:val="clear" w:color="auto" w:fill="FFFFFF"/>
        <w:spacing w:before="0" w:beforeAutospacing="0" w:after="0" w:afterAutospacing="0"/>
      </w:pPr>
      <w:r w:rsidRPr="0013309B">
        <w:t>3.Бадалян Л.О. Невропатология. – М., 1987.</w:t>
      </w:r>
    </w:p>
    <w:p w:rsidR="00FC02BE" w:rsidRPr="0013309B" w:rsidRDefault="00FC02BE" w:rsidP="00FC02BE">
      <w:pPr>
        <w:pStyle w:val="a3"/>
        <w:shd w:val="clear" w:color="auto" w:fill="FFFFFF"/>
        <w:spacing w:before="0" w:beforeAutospacing="0" w:after="0" w:afterAutospacing="0"/>
      </w:pPr>
      <w:r w:rsidRPr="0013309B">
        <w:t>4</w:t>
      </w:r>
      <w:r w:rsidR="0013309B">
        <w:t>.</w:t>
      </w:r>
      <w:r w:rsidR="0013309B" w:rsidRPr="0013309B">
        <w:rPr>
          <w:color w:val="000000"/>
        </w:rPr>
        <w:t xml:space="preserve"> </w:t>
      </w:r>
      <w:r w:rsidR="0013309B" w:rsidRPr="00756331">
        <w:rPr>
          <w:color w:val="000000"/>
        </w:rPr>
        <w:t xml:space="preserve">Смирнова Л.Н. Логопедия в детском саду. Занятия с детьми 6-7 лет. М.: Мозаика </w:t>
      </w:r>
      <w:proofErr w:type="gramStart"/>
      <w:r w:rsidR="0013309B" w:rsidRPr="00756331">
        <w:rPr>
          <w:color w:val="000000"/>
        </w:rPr>
        <w:t>–С</w:t>
      </w:r>
      <w:proofErr w:type="gramEnd"/>
      <w:r w:rsidR="0013309B" w:rsidRPr="00756331">
        <w:rPr>
          <w:color w:val="000000"/>
        </w:rPr>
        <w:t>интез 2001</w:t>
      </w: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9B">
        <w:rPr>
          <w:rFonts w:ascii="Times New Roman" w:hAnsi="Times New Roman" w:cs="Times New Roman"/>
          <w:b/>
          <w:sz w:val="24"/>
          <w:szCs w:val="24"/>
        </w:rPr>
        <w:t xml:space="preserve">Ответственная: </w:t>
      </w:r>
      <w:r w:rsidRPr="0013309B">
        <w:rPr>
          <w:rFonts w:ascii="Times New Roman" w:hAnsi="Times New Roman" w:cs="Times New Roman"/>
          <w:sz w:val="24"/>
          <w:szCs w:val="24"/>
        </w:rPr>
        <w:t>Демидова Г.В. учитель – логопед</w:t>
      </w:r>
    </w:p>
    <w:p w:rsidR="00FC02BE" w:rsidRPr="0013309B" w:rsidRDefault="00FC02BE" w:rsidP="00FC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9B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13309B" w:rsidRPr="0013309B">
        <w:rPr>
          <w:rFonts w:ascii="Times New Roman" w:hAnsi="Times New Roman" w:cs="Times New Roman"/>
          <w:sz w:val="24"/>
          <w:szCs w:val="24"/>
        </w:rPr>
        <w:t>родители</w:t>
      </w:r>
      <w:r w:rsidRPr="0013309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3309B" w:rsidRPr="0013309B">
        <w:rPr>
          <w:rFonts w:ascii="Times New Roman" w:hAnsi="Times New Roman" w:cs="Times New Roman"/>
          <w:sz w:val="24"/>
          <w:szCs w:val="24"/>
        </w:rPr>
        <w:t>ы</w:t>
      </w:r>
      <w:r w:rsidRPr="0013309B">
        <w:rPr>
          <w:rFonts w:ascii="Times New Roman" w:hAnsi="Times New Roman" w:cs="Times New Roman"/>
          <w:sz w:val="24"/>
          <w:szCs w:val="24"/>
        </w:rPr>
        <w:t xml:space="preserve">  КН «Фантазёры» </w:t>
      </w:r>
    </w:p>
    <w:p w:rsidR="00BF6404" w:rsidRDefault="0013309B" w:rsidP="00FC02BE">
      <w:pPr>
        <w:pStyle w:val="a3"/>
        <w:shd w:val="clear" w:color="auto" w:fill="FFFFFF"/>
        <w:jc w:val="both"/>
      </w:pPr>
      <w:r>
        <w:t xml:space="preserve">                     </w:t>
      </w:r>
      <w:r w:rsidR="00FC02BE" w:rsidRPr="00FC02BE">
        <w:t>Дыхательная гимнастика - уникальный оздоровительный метод</w:t>
      </w:r>
      <w:r w:rsidR="00FC02BE">
        <w:t xml:space="preserve">, </w:t>
      </w:r>
      <w:r w:rsidR="00FC02BE" w:rsidRPr="00FC02BE">
        <w:t xml:space="preserve">способствующий насыщению кислородом коры головного мозга и улучшению работы всех центров. Приступая к развитию речевого дыхания, следует отработать спокойный вдох и сильный плавный ротовой выдох. Этому помогут игры. - Улыбнуться, положить широкий передний край языка на нижнюю губу («Лопаточка») и плавно, со звуком Ф, сдуть ватку на противоположный край стола (или «загнать в ворота»). Обращайте внимание, чтобы не надувались щеки, чтобы ребенок произносил звук Ф, а не Х, т. е., чтобы воздушная струя была узкая, а не рассеянная. </w:t>
      </w:r>
      <w:proofErr w:type="gramStart"/>
      <w:r w:rsidR="00FC02BE" w:rsidRPr="00FC02BE">
        <w:t>Для развития дыхания ребенка пользуются дыхательными играми: • приводить дутьем в движение плавающих в тазике уток, кораблики, всевозможные вертушки, ватные шарики, подвешенные на натянутой горизонтальной нитке; сдувать тычинки созревших одуванчиков и пр. • надувать надувные игрушки и воздушные шарики; особенно полезно пускать мыльные пузыри – это вырабатывает очень тонкое регулирование выдоха; • поддувать вверх пушинку, ватку, бумажку, мыльный пузырь.</w:t>
      </w:r>
      <w:proofErr w:type="gramEnd"/>
      <w:r w:rsidR="00FC02BE" w:rsidRPr="00FC02BE">
        <w:t xml:space="preserve"> «ЧАСИКИ» Часики вперёд идут, За собою нас ведут. </w:t>
      </w:r>
      <w:proofErr w:type="spellStart"/>
      <w:r w:rsidR="00FC02BE" w:rsidRPr="00FC02BE">
        <w:t>И.п</w:t>
      </w:r>
      <w:proofErr w:type="spellEnd"/>
      <w:r w:rsidR="00FC02BE" w:rsidRPr="00FC02BE">
        <w:t>.- стоя, ноги слегка расставить. 1- взмах руками вперёд «тик» (вдох) 2- взмах руками назад «так» (выдох) «Радуга улыбается» Ребенок через стороны поднимает руки над головой, как бы рисуя дуги радуги. Одновременно он делает медленный вдох. На выдохе широко улыбается и произносит: «С-с-с», плавно опуская руки вниз. «Трубач» Предложите малышу сжать ладони, образуя трубочку, и приставить руки ко рту. Медленно выдыхая, ребенок громко произносит: «</w:t>
      </w:r>
      <w:proofErr w:type="spellStart"/>
      <w:r w:rsidR="00FC02BE" w:rsidRPr="00FC02BE">
        <w:t>Ду</w:t>
      </w:r>
      <w:proofErr w:type="spellEnd"/>
      <w:r w:rsidR="00FC02BE" w:rsidRPr="00FC02BE">
        <w:t xml:space="preserve">-у-у-у, </w:t>
      </w:r>
      <w:proofErr w:type="spellStart"/>
      <w:r w:rsidR="00FC02BE" w:rsidRPr="00FC02BE">
        <w:t>ду</w:t>
      </w:r>
      <w:proofErr w:type="spellEnd"/>
      <w:r w:rsidR="00FC02BE" w:rsidRPr="00FC02BE">
        <w:t>-у-у-у». «Петух» Ребенок стоит, расставив ноги на ширину плеч, руки опущены. На вдох он поднимает вверх руки - «крылья», на выдох опускает и произносит: «</w:t>
      </w:r>
      <w:proofErr w:type="gramStart"/>
      <w:r w:rsidR="00FC02BE" w:rsidRPr="00FC02BE">
        <w:t>Ку-ка-ре- ку</w:t>
      </w:r>
      <w:proofErr w:type="gramEnd"/>
      <w:r w:rsidR="00FC02BE" w:rsidRPr="00FC02BE">
        <w:t xml:space="preserve">». Каждое упражнение желательно выполнять 2 раза в день по 3-5раз. Необходимо отметить, что регулярное выполнение дыхательных упражнений является также профилактикой острых респираторных заболеваний. </w:t>
      </w:r>
    </w:p>
    <w:p w:rsidR="00FC02BE" w:rsidRPr="00FC02BE" w:rsidRDefault="00FC02BE" w:rsidP="00FC02BE">
      <w:pPr>
        <w:pStyle w:val="a3"/>
        <w:shd w:val="clear" w:color="auto" w:fill="FFFFFF"/>
        <w:jc w:val="both"/>
        <w:rPr>
          <w:color w:val="000000"/>
        </w:rPr>
      </w:pPr>
      <w:bookmarkStart w:id="0" w:name="_GoBack"/>
      <w:bookmarkEnd w:id="0"/>
      <w:r w:rsidRPr="00FC02BE">
        <w:lastRenderedPageBreak/>
        <w:t>Дыхательную гимнастику дома можно использовать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</w:t>
      </w:r>
    </w:p>
    <w:p w:rsidR="00FC02BE" w:rsidRPr="00FC02BE" w:rsidRDefault="00001223" w:rsidP="00FC02BE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FC02BE" w:rsidRPr="00FC02BE">
        <w:rPr>
          <w:color w:val="000000"/>
        </w:rPr>
        <w:t>К органам дыхания относятся: грудная клетка, легкие, нос, полость носа, гортань, трахея, бронхи.</w:t>
      </w:r>
      <w:proofErr w:type="gramEnd"/>
      <w:r>
        <w:rPr>
          <w:color w:val="000000"/>
        </w:rPr>
        <w:t xml:space="preserve"> </w:t>
      </w:r>
      <w:r w:rsidR="00FC02BE" w:rsidRPr="00FC02BE">
        <w:rPr>
          <w:color w:val="000000"/>
        </w:rPr>
        <w:t xml:space="preserve">Регулярные занятия дыхательной гимнастикой способствуют воспитанию правильного речевого дыхания, профилактике болезней дыхательных путей. Таких, как ринит, гайморит, хронический бронхит, аденоиды, полипы носовой полости часто являются причиной звукопроизношения у детей, затрудняют процесс правильного речевого дыхания, вызывают изменения в строении органов </w:t>
      </w:r>
      <w:proofErr w:type="spellStart"/>
      <w:r w:rsidR="00FC02BE" w:rsidRPr="00FC02BE">
        <w:rPr>
          <w:color w:val="000000"/>
        </w:rPr>
        <w:t>артикуляции</w:t>
      </w:r>
      <w:proofErr w:type="gramStart"/>
      <w:r w:rsidR="00FC02BE" w:rsidRPr="00FC02BE">
        <w:rPr>
          <w:color w:val="000000"/>
        </w:rPr>
        <w:t>.П</w:t>
      </w:r>
      <w:proofErr w:type="gramEnd"/>
      <w:r w:rsidR="00FC02BE" w:rsidRPr="00FC02BE">
        <w:rPr>
          <w:color w:val="000000"/>
        </w:rPr>
        <w:t>равильное</w:t>
      </w:r>
      <w:proofErr w:type="spellEnd"/>
      <w:r w:rsidR="00FC02BE" w:rsidRPr="00FC02BE">
        <w:rPr>
          <w:color w:val="000000"/>
        </w:rPr>
        <w:t xml:space="preserve">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:rsidR="00FC02BE" w:rsidRPr="00FC02BE" w:rsidRDefault="00FC02BE" w:rsidP="00FC02BE">
      <w:pPr>
        <w:pStyle w:val="a3"/>
        <w:shd w:val="clear" w:color="auto" w:fill="FFFFFF"/>
        <w:jc w:val="both"/>
        <w:rPr>
          <w:color w:val="000000"/>
        </w:rPr>
      </w:pPr>
      <w:r w:rsidRPr="00FC02BE">
        <w:rPr>
          <w:color w:val="000000"/>
        </w:rPr>
        <w:t>    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   Дыхательные упражнения очень полезны, к тому же выполняет их ребенок с интересом, поскольку их можно обыграть. Каждое упражнение на дыхание выполняется не более 2-3 раз, проводить упражнения нужно в хорошо проветренном помещении или при открытой форточке, заниматься до еды.</w:t>
      </w:r>
    </w:p>
    <w:p w:rsidR="00FC02BE" w:rsidRPr="00FC02BE" w:rsidRDefault="00FC02BE" w:rsidP="00FC02BE">
      <w:pPr>
        <w:pStyle w:val="a3"/>
        <w:shd w:val="clear" w:color="auto" w:fill="FFFFFF"/>
        <w:jc w:val="center"/>
        <w:rPr>
          <w:color w:val="000000"/>
        </w:rPr>
      </w:pPr>
      <w:r w:rsidRPr="00FC02BE">
        <w:rPr>
          <w:rStyle w:val="a4"/>
          <w:color w:val="000000"/>
        </w:rPr>
        <w:t>Дыхательные упражнения: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надуть щеки и удержать набранный воздух;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втянуть щеки и расслабить их;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надуть щеки и резко надавить на них пальцами (воздух выпустить сквозь губы);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«полоскать» воздухом рот, перекатывать его за надутыми щеками;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выдувать воздух поочередно, то из одного, то из другого угла рта;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легко дуть на перо, лежащее на столе;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ватку, лежащую на гладкой поверхности, чтобы ватка двигалась;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бумажную ленту, чтобы она трепетала;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лист бумаги, постепенно отдаляя его от губ;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конфетти, чтобы оно взлетало и опускалось на поверхность;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на выдохе медленно произносить гласные;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свечу, чтобы пламя мерцало;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легкие пластиковые или бумажные игрушки, плавающие на воде;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воду через трубочку, следя за плавающими пузырьками воздуха;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пускать мыльные пузыри;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свечу при высунутом языке и задуть ее;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сдувать с кончика языка бумажку, кусочек бинта или ваты;</w:t>
      </w:r>
    </w:p>
    <w:p w:rsidR="00FC02BE" w:rsidRPr="00FC02BE" w:rsidRDefault="00FC02BE" w:rsidP="000012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C02BE">
        <w:rPr>
          <w:color w:val="000000"/>
        </w:rPr>
        <w:t>- дуть на бутылочку с высунутым языком.</w:t>
      </w:r>
    </w:p>
    <w:p w:rsidR="00231A46" w:rsidRPr="00FC02BE" w:rsidRDefault="00231A46" w:rsidP="00001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31A46" w:rsidRPr="00FC02BE" w:rsidSect="001330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027B"/>
    <w:multiLevelType w:val="hybridMultilevel"/>
    <w:tmpl w:val="72FE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76"/>
    <w:rsid w:val="00001223"/>
    <w:rsid w:val="0013309B"/>
    <w:rsid w:val="00231A46"/>
    <w:rsid w:val="00B51376"/>
    <w:rsid w:val="00BF6404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2BE"/>
    <w:rPr>
      <w:b/>
      <w:bCs/>
    </w:rPr>
  </w:style>
  <w:style w:type="character" w:styleId="a5">
    <w:name w:val="Emphasis"/>
    <w:basedOn w:val="a0"/>
    <w:uiPriority w:val="20"/>
    <w:qFormat/>
    <w:rsid w:val="00FC0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2BE"/>
    <w:rPr>
      <w:b/>
      <w:bCs/>
    </w:rPr>
  </w:style>
  <w:style w:type="character" w:styleId="a5">
    <w:name w:val="Emphasis"/>
    <w:basedOn w:val="a0"/>
    <w:uiPriority w:val="20"/>
    <w:qFormat/>
    <w:rsid w:val="00FC0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2017-12-28T04:05:00Z</cp:lastPrinted>
  <dcterms:created xsi:type="dcterms:W3CDTF">2017-12-28T03:02:00Z</dcterms:created>
  <dcterms:modified xsi:type="dcterms:W3CDTF">2017-12-28T04:07:00Z</dcterms:modified>
</cp:coreProperties>
</file>