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Демидова Галина Владимировна</w:t>
      </w: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i/>
          <w:color w:val="000000" w:themeColor="text1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учитель - логопед</w:t>
      </w:r>
      <w:r w:rsidRPr="00F24D7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Образование:  высшее </w:t>
      </w: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1992 год  Кустанайский государственный педагогический институт имени 50 -летия СССР, факультет педагогики и методики начального обучения, специальность «учитель начальных классов»</w:t>
      </w: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2009 год   удостоверение  № 10437 о повышении квалификац</w:t>
      </w:r>
      <w:proofErr w:type="gramStart"/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ии АУ</w:t>
      </w:r>
      <w:proofErr w:type="gramEnd"/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ДПО ХМАО-Югры «Институт развития образования» по теме «Психолого - педагогические аспекты совершенствования профессиональной деятельности специалистов, работающих с «особенными детьми», 80 часов</w:t>
      </w: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2011 год ФГБОУ ВПО «Уральский государственный педагогический университет» по программе «Логопедия», квалификация «учитель-логопед»</w:t>
      </w:r>
    </w:p>
    <w:p w:rsidR="00872C8B" w:rsidRPr="00F24D74" w:rsidRDefault="00872C8B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widowControl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2016 год  удостоверение  № 862403024849 о повышении квалификации БУ ВО «Сургутский государственный университет»  по теме </w:t>
      </w:r>
      <w:r w:rsidR="00AB0459" w:rsidRPr="00F24D74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Современные инновационные технологии в дошкольном образовательном пространстве  в условиях введения ФГОС ДО», 72 часа</w:t>
      </w:r>
    </w:p>
    <w:p w:rsidR="00AD38E1" w:rsidRPr="00F24D74" w:rsidRDefault="00AD38E1" w:rsidP="00AD38E1">
      <w:pPr>
        <w:widowControl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widowControl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Работа в данном учреждении: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сентября 2014 года.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Общий стаж работы: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 w:rsidR="007D444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год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Педагогический стаж: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 w:rsidR="007D444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Стаж работы на данной должности: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C1025" w:rsidRPr="00F24D7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872C8B" w:rsidRPr="00F24D74">
        <w:rPr>
          <w:rFonts w:ascii="Times New Roman" w:eastAsiaTheme="minorEastAsia" w:hAnsi="Times New Roman"/>
          <w:sz w:val="28"/>
          <w:szCs w:val="28"/>
          <w:lang w:eastAsia="ru-RU"/>
        </w:rPr>
        <w:t>,5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C1025" w:rsidRPr="00F24D74">
        <w:rPr>
          <w:rFonts w:ascii="Times New Roman" w:eastAsiaTheme="minorEastAsia" w:hAnsi="Times New Roman"/>
          <w:sz w:val="28"/>
          <w:szCs w:val="28"/>
          <w:lang w:eastAsia="ru-RU"/>
        </w:rPr>
        <w:t>лет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Аттестация: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1 квалификационная категория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b/>
          <w:sz w:val="28"/>
          <w:szCs w:val="28"/>
          <w:lang w:eastAsia="ru-RU"/>
        </w:rPr>
        <w:t>Темы самообразования:</w:t>
      </w: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2014-2015 уч. г. «Значение развития общей и мелкой моторики для формирования речи детей»</w:t>
      </w: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38E1" w:rsidRPr="00F24D74" w:rsidRDefault="00AD38E1" w:rsidP="00AD38E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>2015-2016 уч. г «Формирование  мелкой, артикуляционной моторики и мимических мышц при коррекции звукопроизношения у дизартриков»</w:t>
      </w:r>
    </w:p>
    <w:p w:rsidR="008C1025" w:rsidRPr="00F24D74" w:rsidRDefault="008C1025" w:rsidP="008C10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C1025" w:rsidRPr="00F24D74" w:rsidRDefault="008C1025" w:rsidP="008C10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eastAsiaTheme="minorEastAsia" w:hAnsi="Times New Roman"/>
          <w:sz w:val="28"/>
          <w:szCs w:val="28"/>
          <w:lang w:eastAsia="ru-RU"/>
        </w:rPr>
        <w:t xml:space="preserve">2016-2017 уч. г </w:t>
      </w:r>
      <w:r w:rsidRPr="00F24D74">
        <w:rPr>
          <w:rFonts w:ascii="Times New Roman" w:hAnsi="Times New Roman"/>
          <w:sz w:val="28"/>
          <w:szCs w:val="28"/>
        </w:rPr>
        <w:t>«Здоровьесберегающие технологии  в коррекции звукопроизношения».</w:t>
      </w:r>
    </w:p>
    <w:p w:rsidR="00E05931" w:rsidRPr="00F24D74" w:rsidRDefault="00AD38E1" w:rsidP="007D4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br w:type="page"/>
      </w:r>
      <w:r w:rsidR="00E05931" w:rsidRPr="00F24D74">
        <w:rPr>
          <w:rFonts w:ascii="Times New Roman" w:hAnsi="Times New Roman"/>
          <w:sz w:val="28"/>
          <w:szCs w:val="28"/>
        </w:rPr>
        <w:lastRenderedPageBreak/>
        <w:t xml:space="preserve">Работа проводилась по образовательной программе </w:t>
      </w:r>
      <w:r w:rsidR="007B1FE1" w:rsidRPr="00F24D74">
        <w:rPr>
          <w:rFonts w:ascii="Times New Roman" w:hAnsi="Times New Roman"/>
          <w:sz w:val="28"/>
          <w:szCs w:val="28"/>
        </w:rPr>
        <w:t xml:space="preserve">учреждения </w:t>
      </w:r>
      <w:r w:rsidR="00E05931" w:rsidRPr="00F24D74">
        <w:rPr>
          <w:rFonts w:ascii="Times New Roman" w:hAnsi="Times New Roman"/>
          <w:sz w:val="28"/>
          <w:szCs w:val="28"/>
        </w:rPr>
        <w:t xml:space="preserve"> и дополнительн</w:t>
      </w:r>
      <w:r w:rsidR="007B1FE1" w:rsidRPr="00F24D74">
        <w:rPr>
          <w:rFonts w:ascii="Times New Roman" w:hAnsi="Times New Roman"/>
          <w:sz w:val="28"/>
          <w:szCs w:val="28"/>
        </w:rPr>
        <w:t>ым</w:t>
      </w:r>
      <w:r w:rsidR="00E05931" w:rsidRPr="00F24D74">
        <w:rPr>
          <w:rFonts w:ascii="Times New Roman" w:hAnsi="Times New Roman"/>
          <w:sz w:val="28"/>
          <w:szCs w:val="28"/>
        </w:rPr>
        <w:t xml:space="preserve"> программ</w:t>
      </w:r>
      <w:r w:rsidR="007B1FE1" w:rsidRPr="00F24D74">
        <w:rPr>
          <w:rFonts w:ascii="Times New Roman" w:hAnsi="Times New Roman"/>
          <w:sz w:val="28"/>
          <w:szCs w:val="28"/>
        </w:rPr>
        <w:t>ам</w:t>
      </w:r>
      <w:r w:rsidR="00E05931" w:rsidRPr="00F24D74">
        <w:rPr>
          <w:rFonts w:ascii="Times New Roman" w:hAnsi="Times New Roman"/>
          <w:sz w:val="28"/>
          <w:szCs w:val="28"/>
        </w:rPr>
        <w:t xml:space="preserve"> Т. Б. Филичевой, Г. В.Чиркиной «Воспитание и обучение детей дошкольного возраста с ФФНР»</w:t>
      </w:r>
      <w:r w:rsidR="007B1FE1" w:rsidRPr="00F24D74">
        <w:rPr>
          <w:rFonts w:ascii="Times New Roman" w:hAnsi="Times New Roman"/>
          <w:sz w:val="28"/>
          <w:szCs w:val="28"/>
        </w:rPr>
        <w:t xml:space="preserve"> и  «Воспитание и обучение детей дошкольного возраста с ОНР»</w:t>
      </w:r>
      <w:r w:rsidR="00E05931" w:rsidRPr="00F24D74">
        <w:rPr>
          <w:rFonts w:ascii="Times New Roman" w:hAnsi="Times New Roman"/>
          <w:sz w:val="28"/>
          <w:szCs w:val="28"/>
        </w:rPr>
        <w:t>.</w:t>
      </w:r>
    </w:p>
    <w:p w:rsidR="00473A31" w:rsidRPr="00F24D74" w:rsidRDefault="00473A31" w:rsidP="00AD38E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D67B1" w:rsidRPr="00F24D74" w:rsidRDefault="002D67B1" w:rsidP="003324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  Работа строилась</w:t>
      </w:r>
      <w:r w:rsidR="007D444F">
        <w:rPr>
          <w:rFonts w:ascii="Times New Roman" w:hAnsi="Times New Roman"/>
          <w:sz w:val="28"/>
          <w:szCs w:val="28"/>
        </w:rPr>
        <w:t xml:space="preserve"> </w:t>
      </w:r>
      <w:r w:rsidR="007D444F" w:rsidRPr="00BA10C8">
        <w:rPr>
          <w:rFonts w:ascii="Times New Roman" w:hAnsi="Times New Roman"/>
          <w:sz w:val="28"/>
          <w:szCs w:val="28"/>
        </w:rPr>
        <w:t>в рамках</w:t>
      </w:r>
      <w:r w:rsidR="00BA10C8" w:rsidRPr="00BA10C8">
        <w:rPr>
          <w:rFonts w:ascii="Times New Roman" w:hAnsi="Times New Roman"/>
          <w:sz w:val="28"/>
          <w:szCs w:val="28"/>
        </w:rPr>
        <w:t xml:space="preserve"> решения </w:t>
      </w:r>
      <w:r w:rsidR="007D444F" w:rsidRPr="00BA10C8">
        <w:rPr>
          <w:rFonts w:ascii="Times New Roman" w:hAnsi="Times New Roman"/>
          <w:sz w:val="28"/>
          <w:szCs w:val="28"/>
        </w:rPr>
        <w:t xml:space="preserve"> годовых задач</w:t>
      </w:r>
      <w:r w:rsidR="007D444F">
        <w:rPr>
          <w:rFonts w:ascii="Times New Roman" w:hAnsi="Times New Roman"/>
          <w:sz w:val="28"/>
          <w:szCs w:val="28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 xml:space="preserve"> с учётом индивидуальных, психофизических особенностей детей. В работе с детьми использовались разнообразные методы и приёмы коррекционной работы. Протекала работа в тесном контакте со специалистами. </w:t>
      </w:r>
      <w:r w:rsidR="006A6C96" w:rsidRPr="00F24D74">
        <w:rPr>
          <w:rFonts w:ascii="Times New Roman" w:hAnsi="Times New Roman"/>
          <w:sz w:val="28"/>
          <w:szCs w:val="28"/>
        </w:rPr>
        <w:t xml:space="preserve">Работа проводилась в тесном </w:t>
      </w:r>
      <w:r w:rsidRPr="00F24D74">
        <w:rPr>
          <w:rFonts w:ascii="Times New Roman" w:hAnsi="Times New Roman"/>
          <w:sz w:val="28"/>
          <w:szCs w:val="28"/>
        </w:rPr>
        <w:t xml:space="preserve"> взаимодействи</w:t>
      </w:r>
      <w:r w:rsidR="006A6C96" w:rsidRPr="00F24D74">
        <w:rPr>
          <w:rFonts w:ascii="Times New Roman" w:hAnsi="Times New Roman"/>
          <w:sz w:val="28"/>
          <w:szCs w:val="28"/>
        </w:rPr>
        <w:t>и   с воспитателями</w:t>
      </w:r>
      <w:r w:rsidRPr="00F24D74">
        <w:rPr>
          <w:rFonts w:ascii="Times New Roman" w:hAnsi="Times New Roman"/>
          <w:sz w:val="28"/>
          <w:szCs w:val="28"/>
        </w:rPr>
        <w:t>, руководителем</w:t>
      </w:r>
      <w:r w:rsidR="006A6C96" w:rsidRPr="00F24D74">
        <w:rPr>
          <w:rFonts w:ascii="Times New Roman" w:hAnsi="Times New Roman"/>
          <w:sz w:val="28"/>
          <w:szCs w:val="28"/>
        </w:rPr>
        <w:t xml:space="preserve"> по </w:t>
      </w:r>
      <w:r w:rsidRPr="00F24D74">
        <w:rPr>
          <w:rFonts w:ascii="Times New Roman" w:hAnsi="Times New Roman"/>
          <w:sz w:val="28"/>
          <w:szCs w:val="28"/>
        </w:rPr>
        <w:t xml:space="preserve"> музыкальному воспитанию,</w:t>
      </w:r>
      <w:r w:rsidR="008C1025" w:rsidRPr="00F24D74">
        <w:rPr>
          <w:rFonts w:ascii="Times New Roman" w:hAnsi="Times New Roman"/>
          <w:sz w:val="28"/>
          <w:szCs w:val="28"/>
        </w:rPr>
        <w:t xml:space="preserve"> физинструктором, </w:t>
      </w:r>
      <w:r w:rsidRPr="00F24D74">
        <w:rPr>
          <w:rFonts w:ascii="Times New Roman" w:hAnsi="Times New Roman"/>
          <w:sz w:val="28"/>
          <w:szCs w:val="28"/>
        </w:rPr>
        <w:t xml:space="preserve"> педагогом -</w:t>
      </w:r>
      <w:r w:rsidR="00AD38E1" w:rsidRPr="00F24D74">
        <w:rPr>
          <w:rFonts w:ascii="Times New Roman" w:hAnsi="Times New Roman"/>
          <w:sz w:val="28"/>
          <w:szCs w:val="28"/>
        </w:rPr>
        <w:t xml:space="preserve"> </w:t>
      </w:r>
      <w:r w:rsidR="00FF2E57" w:rsidRPr="00F24D74">
        <w:rPr>
          <w:rFonts w:ascii="Times New Roman" w:hAnsi="Times New Roman"/>
          <w:sz w:val="28"/>
          <w:szCs w:val="28"/>
        </w:rPr>
        <w:t xml:space="preserve">психологом. </w:t>
      </w:r>
      <w:r w:rsidR="00AD38E1" w:rsidRPr="00F24D74">
        <w:rPr>
          <w:rFonts w:ascii="Times New Roman" w:hAnsi="Times New Roman"/>
          <w:sz w:val="28"/>
          <w:szCs w:val="28"/>
        </w:rPr>
        <w:t xml:space="preserve">Мною </w:t>
      </w:r>
      <w:r w:rsidR="006A6C96" w:rsidRPr="00F24D74">
        <w:rPr>
          <w:rFonts w:ascii="Times New Roman" w:hAnsi="Times New Roman"/>
          <w:sz w:val="28"/>
          <w:szCs w:val="28"/>
        </w:rPr>
        <w:t>осуществлялось с</w:t>
      </w:r>
      <w:r w:rsidRPr="00F24D74">
        <w:rPr>
          <w:rFonts w:ascii="Times New Roman" w:hAnsi="Times New Roman"/>
          <w:sz w:val="28"/>
          <w:szCs w:val="28"/>
        </w:rPr>
        <w:t xml:space="preserve">овместное проведение утренников, </w:t>
      </w:r>
      <w:r w:rsidR="006A6C96" w:rsidRPr="00F24D74">
        <w:rPr>
          <w:rFonts w:ascii="Times New Roman" w:hAnsi="Times New Roman"/>
          <w:sz w:val="28"/>
          <w:szCs w:val="28"/>
        </w:rPr>
        <w:t xml:space="preserve">различных мероприятий </w:t>
      </w:r>
      <w:r w:rsidRPr="00F24D74">
        <w:rPr>
          <w:rFonts w:ascii="Times New Roman" w:hAnsi="Times New Roman"/>
          <w:sz w:val="28"/>
          <w:szCs w:val="28"/>
        </w:rPr>
        <w:t xml:space="preserve"> и подготовка к ним</w:t>
      </w:r>
      <w:r w:rsidR="006A6C96" w:rsidRPr="00F24D74">
        <w:rPr>
          <w:rFonts w:ascii="Times New Roman" w:hAnsi="Times New Roman"/>
          <w:sz w:val="28"/>
          <w:szCs w:val="28"/>
        </w:rPr>
        <w:t xml:space="preserve"> </w:t>
      </w:r>
      <w:r w:rsidR="00AD38E1" w:rsidRPr="00F24D74">
        <w:rPr>
          <w:rFonts w:ascii="Times New Roman" w:hAnsi="Times New Roman"/>
          <w:sz w:val="28"/>
          <w:szCs w:val="28"/>
        </w:rPr>
        <w:t>(</w:t>
      </w:r>
      <w:r w:rsidRPr="00F24D74">
        <w:rPr>
          <w:rFonts w:ascii="Times New Roman" w:hAnsi="Times New Roman"/>
          <w:sz w:val="28"/>
          <w:szCs w:val="28"/>
        </w:rPr>
        <w:t>заучивание стихов, песен</w:t>
      </w:r>
      <w:r w:rsidR="00FF2E57" w:rsidRPr="00F24D74">
        <w:rPr>
          <w:rFonts w:ascii="Times New Roman" w:hAnsi="Times New Roman"/>
          <w:sz w:val="28"/>
          <w:szCs w:val="28"/>
        </w:rPr>
        <w:t xml:space="preserve">, </w:t>
      </w:r>
      <w:r w:rsidR="006A6C96" w:rsidRPr="00F24D74">
        <w:rPr>
          <w:rFonts w:ascii="Times New Roman" w:hAnsi="Times New Roman"/>
          <w:sz w:val="28"/>
          <w:szCs w:val="28"/>
        </w:rPr>
        <w:t>отработка дикции</w:t>
      </w:r>
      <w:r w:rsidR="00FF2E57" w:rsidRPr="00F24D74">
        <w:rPr>
          <w:rFonts w:ascii="Times New Roman" w:hAnsi="Times New Roman"/>
          <w:sz w:val="28"/>
          <w:szCs w:val="28"/>
        </w:rPr>
        <w:t>)</w:t>
      </w:r>
      <w:r w:rsidR="00473A31" w:rsidRPr="00F24D74">
        <w:rPr>
          <w:rFonts w:ascii="Times New Roman" w:hAnsi="Times New Roman"/>
          <w:sz w:val="28"/>
          <w:szCs w:val="28"/>
        </w:rPr>
        <w:t>.</w:t>
      </w:r>
      <w:r w:rsidR="00FF2E57" w:rsidRPr="00F24D74">
        <w:rPr>
          <w:rFonts w:ascii="Times New Roman" w:hAnsi="Times New Roman"/>
          <w:sz w:val="28"/>
          <w:szCs w:val="28"/>
        </w:rPr>
        <w:t xml:space="preserve"> </w:t>
      </w:r>
      <w:r w:rsidR="006A6C96" w:rsidRPr="00F24D74">
        <w:rPr>
          <w:rFonts w:ascii="Times New Roman" w:hAnsi="Times New Roman"/>
          <w:sz w:val="28"/>
          <w:szCs w:val="28"/>
        </w:rPr>
        <w:t>С воспитателями групп  п</w:t>
      </w:r>
      <w:r w:rsidRPr="00F24D74">
        <w:rPr>
          <w:rFonts w:ascii="Times New Roman" w:hAnsi="Times New Roman"/>
          <w:sz w:val="28"/>
          <w:szCs w:val="28"/>
        </w:rPr>
        <w:t>роводились консультации</w:t>
      </w:r>
      <w:r w:rsidR="006A6C96" w:rsidRPr="00F24D74">
        <w:rPr>
          <w:rFonts w:ascii="Times New Roman" w:hAnsi="Times New Roman"/>
          <w:sz w:val="28"/>
          <w:szCs w:val="28"/>
        </w:rPr>
        <w:t>,</w:t>
      </w:r>
      <w:r w:rsidRPr="00F24D74">
        <w:rPr>
          <w:rFonts w:ascii="Times New Roman" w:hAnsi="Times New Roman"/>
          <w:sz w:val="28"/>
          <w:szCs w:val="28"/>
        </w:rPr>
        <w:t xml:space="preserve"> </w:t>
      </w:r>
      <w:r w:rsidR="006A6C96" w:rsidRPr="00F24D74">
        <w:rPr>
          <w:rFonts w:ascii="Times New Roman" w:hAnsi="Times New Roman"/>
          <w:sz w:val="28"/>
          <w:szCs w:val="28"/>
        </w:rPr>
        <w:t xml:space="preserve">велись тетради взаимодействия  по </w:t>
      </w:r>
      <w:proofErr w:type="spellStart"/>
      <w:r w:rsidR="006A6C96" w:rsidRPr="00F24D74">
        <w:rPr>
          <w:rFonts w:ascii="Times New Roman" w:hAnsi="Times New Roman"/>
          <w:sz w:val="28"/>
          <w:szCs w:val="28"/>
        </w:rPr>
        <w:t>лексико</w:t>
      </w:r>
      <w:proofErr w:type="spellEnd"/>
      <w:r w:rsidR="006A6C96" w:rsidRPr="00F24D74">
        <w:rPr>
          <w:rFonts w:ascii="Times New Roman" w:hAnsi="Times New Roman"/>
          <w:sz w:val="28"/>
          <w:szCs w:val="28"/>
        </w:rPr>
        <w:t xml:space="preserve"> – грамматической работе</w:t>
      </w:r>
      <w:r w:rsidR="00F24D74">
        <w:rPr>
          <w:rFonts w:ascii="Times New Roman" w:hAnsi="Times New Roman"/>
          <w:sz w:val="28"/>
          <w:szCs w:val="28"/>
        </w:rPr>
        <w:t>, логопедических пятим</w:t>
      </w:r>
      <w:r w:rsidR="008C1025" w:rsidRPr="00F24D74">
        <w:rPr>
          <w:rFonts w:ascii="Times New Roman" w:hAnsi="Times New Roman"/>
          <w:sz w:val="28"/>
          <w:szCs w:val="28"/>
        </w:rPr>
        <w:t>инуток</w:t>
      </w:r>
      <w:r w:rsidR="006A6C96" w:rsidRPr="00F24D74">
        <w:rPr>
          <w:rFonts w:ascii="Times New Roman" w:hAnsi="Times New Roman"/>
          <w:sz w:val="28"/>
          <w:szCs w:val="28"/>
        </w:rPr>
        <w:t>.</w:t>
      </w:r>
    </w:p>
    <w:p w:rsidR="008C1025" w:rsidRPr="00F24D74" w:rsidRDefault="008C1025" w:rsidP="008C1025">
      <w:pPr>
        <w:pStyle w:val="21"/>
        <w:jc w:val="left"/>
        <w:rPr>
          <w:sz w:val="28"/>
          <w:szCs w:val="28"/>
        </w:rPr>
      </w:pPr>
    </w:p>
    <w:p w:rsidR="008C1025" w:rsidRPr="00F24D74" w:rsidRDefault="008C1025" w:rsidP="008C1025">
      <w:pPr>
        <w:pStyle w:val="21"/>
        <w:jc w:val="left"/>
        <w:rPr>
          <w:sz w:val="28"/>
          <w:szCs w:val="28"/>
        </w:rPr>
      </w:pPr>
      <w:r w:rsidRPr="00F24D74">
        <w:rPr>
          <w:sz w:val="28"/>
          <w:szCs w:val="28"/>
        </w:rPr>
        <w:t>В компенсирующей группе 15 детей.   Мальчиков -12;    девочек -3 .</w:t>
      </w:r>
    </w:p>
    <w:p w:rsidR="008C1025" w:rsidRPr="00F24D74" w:rsidRDefault="008C1025" w:rsidP="008C1025">
      <w:pPr>
        <w:pStyle w:val="21"/>
        <w:ind w:firstLine="0"/>
        <w:jc w:val="left"/>
        <w:rPr>
          <w:sz w:val="28"/>
          <w:szCs w:val="28"/>
        </w:rPr>
      </w:pPr>
      <w:r w:rsidRPr="00F24D74">
        <w:rPr>
          <w:sz w:val="28"/>
          <w:szCs w:val="28"/>
        </w:rPr>
        <w:t>По дефектам:    ОНР 3 уровня –10</w:t>
      </w:r>
    </w:p>
    <w:p w:rsidR="008C1025" w:rsidRPr="00F24D74" w:rsidRDefault="008C1025" w:rsidP="008C1025">
      <w:pPr>
        <w:pStyle w:val="21"/>
        <w:ind w:firstLine="0"/>
        <w:jc w:val="left"/>
        <w:rPr>
          <w:sz w:val="28"/>
          <w:szCs w:val="28"/>
        </w:rPr>
      </w:pPr>
      <w:r w:rsidRPr="00F24D74">
        <w:rPr>
          <w:sz w:val="28"/>
          <w:szCs w:val="28"/>
        </w:rPr>
        <w:t xml:space="preserve">                           ФФНР -5</w:t>
      </w:r>
    </w:p>
    <w:p w:rsidR="00FF2E57" w:rsidRPr="00F24D74" w:rsidRDefault="008C1025" w:rsidP="008C102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По результатам медицинского обследования в конце года синдромом дизартрии </w:t>
      </w:r>
      <w:proofErr w:type="gramStart"/>
      <w:r w:rsidRPr="00F24D74">
        <w:rPr>
          <w:rFonts w:ascii="Times New Roman" w:hAnsi="Times New Roman"/>
          <w:sz w:val="28"/>
          <w:szCs w:val="28"/>
        </w:rPr>
        <w:t>поставлен</w:t>
      </w:r>
      <w:proofErr w:type="gramEnd"/>
      <w:r w:rsidRPr="00F24D74">
        <w:rPr>
          <w:rFonts w:ascii="Times New Roman" w:hAnsi="Times New Roman"/>
          <w:sz w:val="28"/>
          <w:szCs w:val="28"/>
        </w:rPr>
        <w:t xml:space="preserve"> 14 воспитанникам.</w:t>
      </w:r>
      <w:r w:rsidRPr="00F24D74">
        <w:rPr>
          <w:rFonts w:ascii="Times New Roman" w:hAnsi="Times New Roman"/>
          <w:sz w:val="28"/>
          <w:szCs w:val="28"/>
        </w:rPr>
        <w:br/>
      </w:r>
    </w:p>
    <w:p w:rsidR="00F82798" w:rsidRPr="00F24D74" w:rsidRDefault="009B207F" w:rsidP="003324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D74">
        <w:rPr>
          <w:rFonts w:ascii="Times New Roman" w:hAnsi="Times New Roman"/>
          <w:color w:val="000000" w:themeColor="text1"/>
          <w:sz w:val="28"/>
          <w:szCs w:val="28"/>
        </w:rPr>
        <w:t>Все нарушения речи обусловлены синдромом дизартрии.</w:t>
      </w:r>
      <w:r w:rsidR="00473A31" w:rsidRPr="00F24D7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73A31" w:rsidRPr="00F24D74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Дизартрия </w:t>
      </w:r>
      <w:r w:rsidR="00473A31" w:rsidRPr="00F24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— это сложное речевой нарушение, обусловленное поражением движений речевой мускулатуры. При дизартрии патологические изменения сводятся к повреждениям коры головного мозга, нарушению пирамидных путей и экстрапирамидной системы; нарушения так же отмечаются в лобно-мозжечковой системе, мозжечка и ядер черепно-мозговых нервов.</w:t>
      </w:r>
      <w:r w:rsidR="00473A31" w:rsidRPr="00F24D74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Логопедическая работа </w:t>
      </w:r>
      <w:r w:rsidR="00473A31" w:rsidRPr="00F24D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должна </w:t>
      </w:r>
      <w:r w:rsidR="00473A31" w:rsidRPr="00F24D74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вестись на </w:t>
      </w:r>
      <w:r w:rsidR="00473A31" w:rsidRPr="00F24D74">
        <w:rPr>
          <w:rFonts w:ascii="Times New Roman" w:eastAsia="Times New Roman" w:hAnsi="Times New Roman"/>
          <w:i/>
          <w:sz w:val="28"/>
          <w:szCs w:val="28"/>
          <w:lang w:eastAsia="ru-RU"/>
        </w:rPr>
        <w:t>основе медикаментозного лечения</w:t>
      </w:r>
      <w:r w:rsidR="00473A31" w:rsidRPr="00F24D74"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</w:p>
    <w:p w:rsidR="00473A31" w:rsidRPr="00F24D74" w:rsidRDefault="00473A31" w:rsidP="00F827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D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 только невропатолог.</w:t>
      </w:r>
    </w:p>
    <w:p w:rsidR="00473A31" w:rsidRPr="00F24D74" w:rsidRDefault="00473A31" w:rsidP="00F827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24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 xml:space="preserve">Поскольку речевые недостатки являются препятствием к полноценному общению со сверстниками, взрослыми, способствуют развитию у них чувства неуверенности и повышенной тревожности, </w:t>
      </w:r>
      <w:r w:rsidRPr="00F24D74">
        <w:rPr>
          <w:rFonts w:ascii="Times New Roman" w:hAnsi="Times New Roman"/>
          <w:i/>
          <w:sz w:val="28"/>
          <w:szCs w:val="28"/>
        </w:rPr>
        <w:t>основными направлениями</w:t>
      </w:r>
      <w:r w:rsidRPr="00F24D74">
        <w:rPr>
          <w:rFonts w:ascii="Times New Roman" w:hAnsi="Times New Roman"/>
          <w:sz w:val="28"/>
          <w:szCs w:val="28"/>
        </w:rPr>
        <w:t xml:space="preserve"> моей деятельности являются: </w:t>
      </w:r>
    </w:p>
    <w:p w:rsidR="00473A31" w:rsidRPr="00F24D74" w:rsidRDefault="00473A31" w:rsidP="00F82798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t>обследование детей ДОУ и выявление среди них нуждающихся в коррекционно-речевой помощи;</w:t>
      </w:r>
    </w:p>
    <w:p w:rsidR="00473A31" w:rsidRPr="00F24D74" w:rsidRDefault="00473A31" w:rsidP="00473A31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t>изучение уровня речевого развития и определение основных направлений и содержания работы;</w:t>
      </w:r>
    </w:p>
    <w:p w:rsidR="00473A31" w:rsidRPr="00F24D74" w:rsidRDefault="00473A31" w:rsidP="00473A31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t>систематическая работа в соответствии с индивидуальным планом речевого развития;</w:t>
      </w:r>
    </w:p>
    <w:p w:rsidR="00473A31" w:rsidRPr="00F24D74" w:rsidRDefault="00473A31" w:rsidP="00473A31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t>оценка результатов помощи детям и определение степени их речевой готовности к школьному обучению;</w:t>
      </w:r>
    </w:p>
    <w:p w:rsidR="00473A31" w:rsidRPr="00F24D74" w:rsidRDefault="00473A31" w:rsidP="00473A31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lastRenderedPageBreak/>
        <w:t>формирование у педагогического коллектива ДОУ и родителей готовности к логопедической работе и оказание им  помощи в организации полноценной речевой среды;</w:t>
      </w:r>
    </w:p>
    <w:p w:rsidR="00473A31" w:rsidRPr="00F24D74" w:rsidRDefault="00473A31" w:rsidP="00473A31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F24D74">
        <w:rPr>
          <w:sz w:val="28"/>
          <w:szCs w:val="28"/>
        </w:rPr>
        <w:t>мониторинг результативности речевой работы.</w:t>
      </w:r>
    </w:p>
    <w:p w:rsidR="00473A31" w:rsidRPr="00F24D74" w:rsidRDefault="00473A31" w:rsidP="00473A31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702F" w:rsidRPr="00F24D74" w:rsidRDefault="0039702F" w:rsidP="003970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Ведущими </w:t>
      </w:r>
      <w:r w:rsidRPr="00F24D74">
        <w:rPr>
          <w:rFonts w:ascii="Times New Roman" w:hAnsi="Times New Roman"/>
          <w:b/>
          <w:sz w:val="28"/>
          <w:szCs w:val="28"/>
        </w:rPr>
        <w:t>целями</w:t>
      </w:r>
      <w:r w:rsidRPr="00F24D74">
        <w:rPr>
          <w:rFonts w:ascii="Times New Roman" w:hAnsi="Times New Roman"/>
          <w:sz w:val="28"/>
          <w:szCs w:val="28"/>
        </w:rPr>
        <w:t xml:space="preserve"> моей работы являются</w:t>
      </w:r>
      <w:r w:rsidRPr="00F24D74">
        <w:rPr>
          <w:rFonts w:ascii="Times New Roman" w:hAnsi="Times New Roman"/>
          <w:i/>
          <w:sz w:val="28"/>
          <w:szCs w:val="28"/>
        </w:rPr>
        <w:t xml:space="preserve">: </w:t>
      </w:r>
    </w:p>
    <w:p w:rsidR="0039702F" w:rsidRPr="00F24D74" w:rsidRDefault="0039702F" w:rsidP="003970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4D74">
        <w:rPr>
          <w:rFonts w:ascii="Times New Roman" w:hAnsi="Times New Roman"/>
          <w:i/>
          <w:sz w:val="28"/>
          <w:szCs w:val="28"/>
        </w:rPr>
        <w:t xml:space="preserve">              -  </w:t>
      </w:r>
      <w:r w:rsidRPr="00F24D74">
        <w:rPr>
          <w:rFonts w:ascii="Times New Roman" w:hAnsi="Times New Roman"/>
          <w:sz w:val="28"/>
          <w:szCs w:val="28"/>
        </w:rPr>
        <w:t>создание оптимальных условий для преодоления проблем, связанных с нарушением речи;</w:t>
      </w:r>
    </w:p>
    <w:p w:rsidR="00856A9F" w:rsidRPr="00F24D74" w:rsidRDefault="0039702F" w:rsidP="0039702F">
      <w:pPr>
        <w:tabs>
          <w:tab w:val="left" w:pos="567"/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               -  </w:t>
      </w:r>
      <w:r w:rsidR="00856A9F" w:rsidRPr="00F24D74">
        <w:rPr>
          <w:rFonts w:ascii="Times New Roman" w:hAnsi="Times New Roman"/>
          <w:sz w:val="28"/>
          <w:szCs w:val="28"/>
        </w:rPr>
        <w:t>построение комплексной системы коррекционно</w:t>
      </w:r>
      <w:r w:rsidR="008E03A1" w:rsidRPr="00F24D74">
        <w:rPr>
          <w:rFonts w:ascii="Times New Roman" w:hAnsi="Times New Roman"/>
          <w:sz w:val="28"/>
          <w:szCs w:val="28"/>
        </w:rPr>
        <w:t xml:space="preserve"> </w:t>
      </w:r>
      <w:r w:rsidR="00856A9F" w:rsidRPr="00F24D74">
        <w:rPr>
          <w:rFonts w:ascii="Times New Roman" w:hAnsi="Times New Roman"/>
          <w:sz w:val="28"/>
          <w:szCs w:val="28"/>
        </w:rPr>
        <w:t>-</w:t>
      </w:r>
      <w:r w:rsidR="008E03A1" w:rsidRPr="00F24D74">
        <w:rPr>
          <w:rFonts w:ascii="Times New Roman" w:hAnsi="Times New Roman"/>
          <w:sz w:val="28"/>
          <w:szCs w:val="28"/>
        </w:rPr>
        <w:t xml:space="preserve"> </w:t>
      </w:r>
      <w:r w:rsidR="00856A9F" w:rsidRPr="00F24D74">
        <w:rPr>
          <w:rFonts w:ascii="Times New Roman" w:hAnsi="Times New Roman"/>
          <w:sz w:val="28"/>
          <w:szCs w:val="28"/>
        </w:rPr>
        <w:t xml:space="preserve">развивающей работы для детей с </w:t>
      </w:r>
      <w:r w:rsidRPr="00F24D74">
        <w:rPr>
          <w:rFonts w:ascii="Times New Roman" w:hAnsi="Times New Roman"/>
          <w:sz w:val="28"/>
          <w:szCs w:val="28"/>
        </w:rPr>
        <w:t>ТНР.</w:t>
      </w:r>
    </w:p>
    <w:p w:rsidR="00856A9F" w:rsidRPr="00F24D74" w:rsidRDefault="004D3B88" w:rsidP="00856A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В начале работы были поставлены </w:t>
      </w:r>
      <w:r w:rsidR="00856A9F" w:rsidRPr="00F24D74">
        <w:rPr>
          <w:rFonts w:ascii="Times New Roman" w:hAnsi="Times New Roman"/>
          <w:sz w:val="28"/>
          <w:szCs w:val="28"/>
        </w:rPr>
        <w:t>следующи</w:t>
      </w:r>
      <w:r w:rsidRPr="00F24D74">
        <w:rPr>
          <w:rFonts w:ascii="Times New Roman" w:hAnsi="Times New Roman"/>
          <w:sz w:val="28"/>
          <w:szCs w:val="28"/>
        </w:rPr>
        <w:t>е</w:t>
      </w:r>
      <w:r w:rsidR="00856A9F" w:rsidRPr="00F24D74">
        <w:rPr>
          <w:rFonts w:ascii="Times New Roman" w:hAnsi="Times New Roman"/>
          <w:sz w:val="28"/>
          <w:szCs w:val="28"/>
        </w:rPr>
        <w:t xml:space="preserve"> </w:t>
      </w:r>
      <w:r w:rsidR="00856A9F" w:rsidRPr="00F24D74">
        <w:rPr>
          <w:rFonts w:ascii="Times New Roman" w:hAnsi="Times New Roman"/>
          <w:b/>
          <w:sz w:val="28"/>
          <w:szCs w:val="28"/>
        </w:rPr>
        <w:t>задач</w:t>
      </w:r>
      <w:r w:rsidRPr="00F24D74">
        <w:rPr>
          <w:rFonts w:ascii="Times New Roman" w:hAnsi="Times New Roman"/>
          <w:b/>
          <w:sz w:val="28"/>
          <w:szCs w:val="28"/>
        </w:rPr>
        <w:t>и</w:t>
      </w:r>
      <w:r w:rsidR="00856A9F" w:rsidRPr="00F24D74">
        <w:rPr>
          <w:rFonts w:ascii="Times New Roman" w:hAnsi="Times New Roman"/>
          <w:b/>
          <w:sz w:val="28"/>
          <w:szCs w:val="28"/>
        </w:rPr>
        <w:t>:</w:t>
      </w:r>
    </w:p>
    <w:p w:rsidR="0039702F" w:rsidRPr="00F24D74" w:rsidRDefault="0039702F" w:rsidP="00397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- Формирование правильного звукопроизношения.</w:t>
      </w:r>
    </w:p>
    <w:p w:rsidR="0039702F" w:rsidRPr="00F24D74" w:rsidRDefault="0039702F" w:rsidP="00397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- Развитие диалогической и монологической речи.</w:t>
      </w:r>
    </w:p>
    <w:p w:rsidR="0039702F" w:rsidRPr="00F24D74" w:rsidRDefault="0039702F" w:rsidP="00397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- Формирование грамматического строя речи. </w:t>
      </w:r>
    </w:p>
    <w:p w:rsidR="0039702F" w:rsidRPr="00F24D74" w:rsidRDefault="0039702F" w:rsidP="00397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- Подготовка к обучению грамоте.</w:t>
      </w:r>
    </w:p>
    <w:p w:rsidR="00856A9F" w:rsidRPr="00F24D74" w:rsidRDefault="00856A9F" w:rsidP="0039702F">
      <w:pPr>
        <w:pStyle w:val="af3"/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24D74">
        <w:rPr>
          <w:sz w:val="28"/>
          <w:szCs w:val="28"/>
        </w:rPr>
        <w:t xml:space="preserve">Решение конкретных задач коррекционно-развивающей работы возможно лишь при тесной взаимосвязи в работе учителя-логопеда, воспитателей, а также при участии родителей. </w:t>
      </w:r>
    </w:p>
    <w:p w:rsidR="00FF2E57" w:rsidRPr="00F24D74" w:rsidRDefault="00FF2E57" w:rsidP="00FF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Коррекционная работа осуществлялась по следующим основным направлениям:</w:t>
      </w:r>
    </w:p>
    <w:p w:rsidR="00FF2E57" w:rsidRPr="00F24D74" w:rsidRDefault="00FF2E57" w:rsidP="00FF2E5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коррекционно-развивающее;</w:t>
      </w:r>
    </w:p>
    <w:p w:rsidR="00FF2E57" w:rsidRPr="00F24D74" w:rsidRDefault="00FF2E57" w:rsidP="00FF2E5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консультирование;</w:t>
      </w:r>
    </w:p>
    <w:p w:rsidR="00FF2E57" w:rsidRPr="00F24D74" w:rsidRDefault="00FF2E57" w:rsidP="00FF2E5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логопедическое просвещение и профилактика речевых нарушений.</w:t>
      </w:r>
    </w:p>
    <w:p w:rsidR="00FF2E57" w:rsidRPr="00F24D74" w:rsidRDefault="00FF2E57" w:rsidP="00FF2E5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мониторинг</w:t>
      </w:r>
    </w:p>
    <w:p w:rsidR="00433942" w:rsidRPr="00F24D74" w:rsidRDefault="00FF2E57" w:rsidP="0040761C">
      <w:pPr>
        <w:spacing w:line="240" w:lineRule="auto"/>
        <w:ind w:firstLine="360"/>
        <w:jc w:val="both"/>
        <w:rPr>
          <w:sz w:val="28"/>
          <w:szCs w:val="28"/>
        </w:rPr>
      </w:pPr>
      <w:r w:rsidRPr="00F24D74">
        <w:rPr>
          <w:rStyle w:val="c1"/>
          <w:rFonts w:ascii="Times New Roman" w:hAnsi="Times New Roman"/>
          <w:sz w:val="28"/>
          <w:szCs w:val="28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календарно-тематическим планированием на 201</w:t>
      </w:r>
      <w:r w:rsidR="008C1025" w:rsidRPr="00F24D74">
        <w:rPr>
          <w:rStyle w:val="c1"/>
          <w:rFonts w:ascii="Times New Roman" w:hAnsi="Times New Roman"/>
          <w:sz w:val="28"/>
          <w:szCs w:val="28"/>
        </w:rPr>
        <w:t>6</w:t>
      </w:r>
      <w:r w:rsidR="00184299" w:rsidRPr="00F24D74">
        <w:rPr>
          <w:rStyle w:val="c1"/>
          <w:rFonts w:ascii="Times New Roman" w:hAnsi="Times New Roman"/>
          <w:sz w:val="28"/>
          <w:szCs w:val="28"/>
        </w:rPr>
        <w:t xml:space="preserve"> – 201</w:t>
      </w:r>
      <w:r w:rsidR="008C1025" w:rsidRPr="00F24D74">
        <w:rPr>
          <w:rStyle w:val="c1"/>
          <w:rFonts w:ascii="Times New Roman" w:hAnsi="Times New Roman"/>
          <w:sz w:val="28"/>
          <w:szCs w:val="28"/>
        </w:rPr>
        <w:t>7</w:t>
      </w:r>
      <w:r w:rsidR="00184299" w:rsidRPr="00F24D74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F24D74">
        <w:rPr>
          <w:rStyle w:val="c1"/>
          <w:rFonts w:ascii="Times New Roman" w:hAnsi="Times New Roman"/>
          <w:sz w:val="28"/>
          <w:szCs w:val="28"/>
        </w:rPr>
        <w:t xml:space="preserve"> уч</w:t>
      </w:r>
      <w:r w:rsidR="00184299" w:rsidRPr="00F24D74">
        <w:rPr>
          <w:rStyle w:val="c1"/>
          <w:rFonts w:ascii="Times New Roman" w:hAnsi="Times New Roman"/>
          <w:sz w:val="28"/>
          <w:szCs w:val="28"/>
        </w:rPr>
        <w:t>ебный</w:t>
      </w:r>
      <w:r w:rsidRPr="00F24D74">
        <w:rPr>
          <w:rStyle w:val="c1"/>
          <w:rFonts w:ascii="Times New Roman" w:hAnsi="Times New Roman"/>
          <w:sz w:val="28"/>
          <w:szCs w:val="28"/>
        </w:rPr>
        <w:t xml:space="preserve"> год.</w:t>
      </w:r>
      <w:r w:rsidR="00433942" w:rsidRPr="00F24D74">
        <w:rPr>
          <w:sz w:val="28"/>
          <w:szCs w:val="28"/>
        </w:rPr>
        <w:t xml:space="preserve"> </w:t>
      </w:r>
    </w:p>
    <w:p w:rsidR="00D313F4" w:rsidRPr="00F24D74" w:rsidRDefault="00D313F4" w:rsidP="004076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sz w:val="28"/>
          <w:szCs w:val="28"/>
        </w:rPr>
        <w:t xml:space="preserve">   </w:t>
      </w:r>
      <w:r w:rsidRPr="00F24D74">
        <w:rPr>
          <w:rFonts w:ascii="Times New Roman" w:hAnsi="Times New Roman"/>
          <w:sz w:val="28"/>
          <w:szCs w:val="28"/>
        </w:rPr>
        <w:t xml:space="preserve">Основной формой организации коррекционно-развивающей работы являлись </w:t>
      </w:r>
      <w:r w:rsidRPr="00F24D74">
        <w:rPr>
          <w:rFonts w:ascii="Times New Roman" w:hAnsi="Times New Roman"/>
          <w:i/>
          <w:sz w:val="28"/>
          <w:szCs w:val="28"/>
        </w:rPr>
        <w:t>фронтальные, подгрупповые и индивидуальные занятия.</w:t>
      </w:r>
      <w:r w:rsidRPr="00F24D74">
        <w:rPr>
          <w:rFonts w:ascii="Times New Roman" w:hAnsi="Times New Roman"/>
          <w:sz w:val="28"/>
          <w:szCs w:val="28"/>
        </w:rPr>
        <w:t xml:space="preserve"> Предельная наполняемость подгрупп устанавливалась в зависимости от характера нарушения в развитии речи. В подгруппы подбирались дети с однородными нарушениями речевого развития  и уровнями речевого развития.</w:t>
      </w:r>
    </w:p>
    <w:p w:rsidR="00D313F4" w:rsidRPr="00F24D74" w:rsidRDefault="00D313F4" w:rsidP="00D313F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sz w:val="28"/>
          <w:szCs w:val="28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>В работе с детьми использовала разнообразные методы и приёмы. При работе по формированию правильного звукопроизношения использовали приёмы в зависимости от характера нарушения - с механической помощью (шпатель, зонды), по подражанию, от сохранных звуков. На выработку воздушной струи - задувание свечи, трубочки, поддувание ватки и многочисленные пособия сделанные самостоятельно. Проводилась работа по развитию фонематического слуха.</w:t>
      </w:r>
    </w:p>
    <w:p w:rsidR="00D313F4" w:rsidRPr="00F24D74" w:rsidRDefault="00D313F4" w:rsidP="00D313F4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lastRenderedPageBreak/>
        <w:t>По воспитанию звуковой культуре речи были использованы все известные методы и приёмы. Например:    Определить на слух один из двух звуко</w:t>
      </w:r>
      <w:proofErr w:type="gramStart"/>
      <w:r w:rsidRPr="00F24D74">
        <w:rPr>
          <w:rFonts w:ascii="Times New Roman" w:hAnsi="Times New Roman"/>
          <w:sz w:val="28"/>
          <w:szCs w:val="28"/>
        </w:rPr>
        <w:t>в</w:t>
      </w:r>
      <w:r w:rsidR="0040761C" w:rsidRPr="00F24D74">
        <w:rPr>
          <w:rFonts w:ascii="Times New Roman" w:hAnsi="Times New Roman"/>
          <w:sz w:val="28"/>
          <w:szCs w:val="28"/>
        </w:rPr>
        <w:t>-</w:t>
      </w:r>
      <w:proofErr w:type="gramEnd"/>
      <w:r w:rsidR="0040761C" w:rsidRPr="00F24D74">
        <w:rPr>
          <w:rFonts w:ascii="Times New Roman" w:hAnsi="Times New Roman"/>
          <w:sz w:val="28"/>
          <w:szCs w:val="28"/>
        </w:rPr>
        <w:t xml:space="preserve"> дифференциация </w:t>
      </w:r>
      <w:r w:rsidRPr="00F24D74">
        <w:rPr>
          <w:rFonts w:ascii="Times New Roman" w:hAnsi="Times New Roman"/>
          <w:sz w:val="28"/>
          <w:szCs w:val="28"/>
        </w:rPr>
        <w:t xml:space="preserve"> (</w:t>
      </w:r>
      <w:r w:rsidR="007D444F">
        <w:rPr>
          <w:rFonts w:ascii="Times New Roman" w:hAnsi="Times New Roman"/>
          <w:sz w:val="28"/>
          <w:szCs w:val="28"/>
        </w:rPr>
        <w:t>л</w:t>
      </w:r>
      <w:r w:rsidRPr="00F24D74">
        <w:rPr>
          <w:rFonts w:ascii="Times New Roman" w:hAnsi="Times New Roman"/>
          <w:sz w:val="28"/>
          <w:szCs w:val="28"/>
        </w:rPr>
        <w:t>-</w:t>
      </w:r>
      <w:r w:rsidR="007D444F">
        <w:rPr>
          <w:rFonts w:ascii="Times New Roman" w:hAnsi="Times New Roman"/>
          <w:sz w:val="28"/>
          <w:szCs w:val="28"/>
        </w:rPr>
        <w:t>р</w:t>
      </w:r>
      <w:r w:rsidRPr="00F24D74">
        <w:rPr>
          <w:rFonts w:ascii="Times New Roman" w:hAnsi="Times New Roman"/>
          <w:sz w:val="28"/>
          <w:szCs w:val="28"/>
        </w:rPr>
        <w:t>). Предлагалось детям назвать слова, в которых встречается определённый звук. Выделить звук на слух из стихотворения, загадки и т. д. С опорой на наглядность и на слух. Дети учились подбирать схемы к словам с заданным звуком. По развитию речи использовались разнообразные методы и приёмы, в частности те, которые помогают детям лучше показать и запомнить текст (планы рассказов-описаний, мнемотаблицы</w:t>
      </w:r>
      <w:r w:rsidR="0040761C" w:rsidRPr="00F24D74">
        <w:rPr>
          <w:rFonts w:ascii="Times New Roman" w:hAnsi="Times New Roman"/>
          <w:sz w:val="28"/>
          <w:szCs w:val="28"/>
        </w:rPr>
        <w:t>, картинный материал</w:t>
      </w:r>
      <w:r w:rsidRPr="00F24D74">
        <w:rPr>
          <w:rFonts w:ascii="Times New Roman" w:hAnsi="Times New Roman"/>
          <w:sz w:val="28"/>
          <w:szCs w:val="28"/>
        </w:rPr>
        <w:t>).</w:t>
      </w:r>
    </w:p>
    <w:p w:rsidR="0040761C" w:rsidRPr="00F24D74" w:rsidRDefault="00433942" w:rsidP="004076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Дошкольный возраст – самое благоприятное время для коррекции недостатков, в том числе и речевых, поскольку психика детей этого возраста восприимчива к разным педагогическим воздействиям.  Работа строилась с учётом психофизических, индивидуальных особенностей детей. Оцениваю деятельность ребенка не только по конечному результату, но и процессу его достижения. Очень трудно научить ребенка чему-то, что не вызывает у него интерес. Стараюсь создать ситуацию успеха, отмечаю малейшие продвижения ребенка в процессе становления правильной речи, тем самым стимулирую его желание двигаться дальше. Все это вместе взятое создает положительную мотивацию у ребенка в отношении к занятиям. </w:t>
      </w:r>
      <w:r w:rsidR="0040761C" w:rsidRPr="00F24D74">
        <w:rPr>
          <w:rFonts w:ascii="Times New Roman" w:hAnsi="Times New Roman"/>
          <w:sz w:val="28"/>
          <w:szCs w:val="28"/>
        </w:rPr>
        <w:t>Дети с удовольствием идут на контакт, так как я принимаю их такими, какие есть с их достоинствами и недостатками. Каждый ребенок индивидуален и к каждому свой ключик. Работу строю строго на доверии, во взаимоотношениях использую демократический стиль общения. К негативным моментам стараюсь относиться с юмором.</w:t>
      </w:r>
    </w:p>
    <w:p w:rsidR="00FB4A9B" w:rsidRPr="00F24D74" w:rsidRDefault="00433942" w:rsidP="000177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  В кабинете, где провожу занятия, есть все необх</w:t>
      </w:r>
      <w:r w:rsidR="00FB4A9B" w:rsidRPr="00F24D74">
        <w:rPr>
          <w:rFonts w:ascii="Times New Roman" w:hAnsi="Times New Roman"/>
          <w:sz w:val="28"/>
          <w:szCs w:val="28"/>
        </w:rPr>
        <w:t xml:space="preserve">одимое, чтобы вызвать у ребенка </w:t>
      </w:r>
      <w:r w:rsidRPr="00F24D74">
        <w:rPr>
          <w:rFonts w:ascii="Times New Roman" w:hAnsi="Times New Roman"/>
          <w:sz w:val="28"/>
          <w:szCs w:val="28"/>
        </w:rPr>
        <w:t>желание заниматься.</w:t>
      </w:r>
      <w:r w:rsidR="009C2B4B" w:rsidRPr="00F24D74">
        <w:rPr>
          <w:rFonts w:ascii="Times New Roman" w:hAnsi="Times New Roman"/>
          <w:sz w:val="28"/>
          <w:szCs w:val="28"/>
        </w:rPr>
        <w:t xml:space="preserve"> В течение работы  создавалась предметно – развивающая </w:t>
      </w:r>
      <w:r w:rsidR="0040761C" w:rsidRPr="00F24D74">
        <w:rPr>
          <w:rFonts w:ascii="Times New Roman" w:hAnsi="Times New Roman"/>
          <w:sz w:val="28"/>
          <w:szCs w:val="28"/>
        </w:rPr>
        <w:t>среда</w:t>
      </w:r>
      <w:r w:rsidR="000177EA" w:rsidRPr="00F24D74">
        <w:rPr>
          <w:rFonts w:ascii="Times New Roman" w:hAnsi="Times New Roman"/>
          <w:sz w:val="28"/>
          <w:szCs w:val="28"/>
        </w:rPr>
        <w:t xml:space="preserve">. </w:t>
      </w:r>
      <w:r w:rsidR="00FB4A9B" w:rsidRPr="00F24D74">
        <w:rPr>
          <w:rFonts w:ascii="Times New Roman" w:hAnsi="Times New Roman"/>
          <w:sz w:val="28"/>
          <w:szCs w:val="28"/>
        </w:rPr>
        <w:t>В кабинете представлены следующие центры:</w:t>
      </w:r>
      <w:r w:rsidR="0040761C" w:rsidRPr="00F24D74">
        <w:rPr>
          <w:rFonts w:ascii="Times New Roman" w:hAnsi="Times New Roman"/>
          <w:sz w:val="28"/>
          <w:szCs w:val="28"/>
        </w:rPr>
        <w:t xml:space="preserve"> </w:t>
      </w:r>
      <w:r w:rsidR="00FB4A9B" w:rsidRPr="00F24D74">
        <w:rPr>
          <w:rFonts w:ascii="Times New Roman" w:hAnsi="Times New Roman"/>
          <w:sz w:val="28"/>
          <w:szCs w:val="28"/>
        </w:rPr>
        <w:t>Центр Развития  фонетико – фонематических  процессов,  Центр Развития  дыхания  и  голоса, Центр развития  моторного  праксиса  и  мимической  мускулатуры, Центр Развития  связной речи, Центр  Развития  грамматического строя речи, Центр Развития лексических категорий, Центр Развития психических процессов, Центр настольных игр</w:t>
      </w:r>
      <w:r w:rsidR="000177EA" w:rsidRPr="00F24D74">
        <w:rPr>
          <w:rFonts w:ascii="Times New Roman" w:hAnsi="Times New Roman"/>
          <w:sz w:val="28"/>
          <w:szCs w:val="28"/>
        </w:rPr>
        <w:t>.</w:t>
      </w:r>
    </w:p>
    <w:p w:rsidR="000177EA" w:rsidRPr="00F24D74" w:rsidRDefault="000177EA" w:rsidP="000177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7EA" w:rsidRPr="00F24D74" w:rsidRDefault="00FB4A9B" w:rsidP="000177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b/>
          <w:color w:val="3030C0"/>
          <w:sz w:val="28"/>
          <w:szCs w:val="28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 xml:space="preserve"> </w:t>
      </w:r>
      <w:r w:rsidR="008C1025" w:rsidRPr="00F24D74">
        <w:rPr>
          <w:rFonts w:ascii="Times New Roman" w:hAnsi="Times New Roman"/>
          <w:sz w:val="28"/>
          <w:szCs w:val="28"/>
        </w:rPr>
        <w:t>Совместно с коллегами –</w:t>
      </w:r>
      <w:r w:rsidR="008B6E2D" w:rsidRPr="00F24D74">
        <w:rPr>
          <w:rFonts w:ascii="Times New Roman" w:hAnsi="Times New Roman"/>
          <w:sz w:val="28"/>
          <w:szCs w:val="28"/>
        </w:rPr>
        <w:t xml:space="preserve"> логопедами</w:t>
      </w:r>
      <w:r w:rsidR="008C1025" w:rsidRPr="00F24D74">
        <w:rPr>
          <w:rFonts w:ascii="Times New Roman" w:hAnsi="Times New Roman"/>
          <w:sz w:val="28"/>
          <w:szCs w:val="28"/>
        </w:rPr>
        <w:t xml:space="preserve"> оформили </w:t>
      </w:r>
      <w:r w:rsidR="008B6E2D" w:rsidRPr="00F24D74">
        <w:rPr>
          <w:rFonts w:ascii="Times New Roman" w:hAnsi="Times New Roman"/>
          <w:sz w:val="28"/>
          <w:szCs w:val="28"/>
        </w:rPr>
        <w:t>стенды</w:t>
      </w:r>
      <w:r w:rsidR="008C1025" w:rsidRPr="00F24D74">
        <w:rPr>
          <w:rFonts w:ascii="Times New Roman" w:hAnsi="Times New Roman"/>
          <w:sz w:val="28"/>
          <w:szCs w:val="28"/>
        </w:rPr>
        <w:t xml:space="preserve"> в кабинете,</w:t>
      </w:r>
      <w:r w:rsidR="00CF7992">
        <w:rPr>
          <w:rFonts w:ascii="Times New Roman" w:hAnsi="Times New Roman"/>
          <w:sz w:val="28"/>
          <w:szCs w:val="28"/>
        </w:rPr>
        <w:t xml:space="preserve"> </w:t>
      </w:r>
      <w:r w:rsidR="008C1025" w:rsidRPr="00F24D74">
        <w:rPr>
          <w:rFonts w:ascii="Times New Roman" w:hAnsi="Times New Roman"/>
          <w:sz w:val="28"/>
          <w:szCs w:val="28"/>
        </w:rPr>
        <w:t>и возле логопедического кабинета, где размещается наглядная информация, пе</w:t>
      </w:r>
      <w:r w:rsidR="000B0478" w:rsidRPr="00F24D74">
        <w:rPr>
          <w:rFonts w:ascii="Times New Roman" w:hAnsi="Times New Roman"/>
          <w:sz w:val="28"/>
          <w:szCs w:val="28"/>
        </w:rPr>
        <w:t>ри</w:t>
      </w:r>
      <w:r w:rsidR="008C1025" w:rsidRPr="00F24D74">
        <w:rPr>
          <w:rFonts w:ascii="Times New Roman" w:hAnsi="Times New Roman"/>
          <w:sz w:val="28"/>
          <w:szCs w:val="28"/>
        </w:rPr>
        <w:t>одически сменяемая.</w:t>
      </w:r>
      <w:r w:rsidR="00CF7992" w:rsidRPr="00CF7992">
        <w:rPr>
          <w:rFonts w:ascii="Times New Roman" w:hAnsi="Times New Roman"/>
          <w:sz w:val="28"/>
          <w:szCs w:val="28"/>
        </w:rPr>
        <w:t xml:space="preserve"> </w:t>
      </w:r>
      <w:r w:rsidR="00CF7992">
        <w:rPr>
          <w:rFonts w:ascii="Times New Roman" w:hAnsi="Times New Roman"/>
          <w:sz w:val="28"/>
          <w:szCs w:val="28"/>
        </w:rPr>
        <w:t>Изготовлена настенная Азбука.</w:t>
      </w:r>
      <w:r w:rsidR="0081315D" w:rsidRPr="00F24D74">
        <w:rPr>
          <w:rFonts w:ascii="Times New Roman" w:hAnsi="Times New Roman"/>
          <w:sz w:val="28"/>
          <w:szCs w:val="28"/>
        </w:rPr>
        <w:t xml:space="preserve"> </w:t>
      </w:r>
      <w:r w:rsidR="008B6E2D" w:rsidRPr="00F24D74">
        <w:rPr>
          <w:rFonts w:ascii="Times New Roman" w:hAnsi="Times New Roman"/>
          <w:sz w:val="28"/>
          <w:szCs w:val="28"/>
        </w:rPr>
        <w:t>Согласно годовому плану подготовила и выставляла информацию на сайте ДОУ и стенде «Советуют специалисты»: «Причины речевых нарушений у детей», «Развитие речи ребёнка до рождения и в раннем возрасте», «Подготовка ребёнка к школе. Развитие графомоторных навыков».</w:t>
      </w:r>
      <w:r w:rsidR="00F24D74">
        <w:rPr>
          <w:rFonts w:ascii="Times New Roman" w:hAnsi="Times New Roman"/>
          <w:sz w:val="28"/>
          <w:szCs w:val="28"/>
        </w:rPr>
        <w:t xml:space="preserve"> </w:t>
      </w:r>
      <w:r w:rsidR="008B6E2D" w:rsidRPr="00F24D74">
        <w:rPr>
          <w:rFonts w:ascii="Times New Roman" w:hAnsi="Times New Roman"/>
          <w:sz w:val="28"/>
          <w:szCs w:val="28"/>
        </w:rPr>
        <w:t>Информация необходимая по возрасту размещалась и в приёмных разных возрастных групп учреждения.</w:t>
      </w:r>
      <w:r w:rsidR="00F24D74" w:rsidRPr="00F24D74">
        <w:rPr>
          <w:rFonts w:ascii="Times New Roman" w:hAnsi="Times New Roman"/>
          <w:sz w:val="28"/>
          <w:szCs w:val="28"/>
        </w:rPr>
        <w:t xml:space="preserve"> </w:t>
      </w:r>
      <w:r w:rsidR="007D444F">
        <w:rPr>
          <w:rFonts w:ascii="Times New Roman" w:hAnsi="Times New Roman"/>
          <w:sz w:val="28"/>
          <w:szCs w:val="28"/>
        </w:rPr>
        <w:t>Подготовлен</w:t>
      </w:r>
      <w:r w:rsidR="0081315D" w:rsidRPr="00F24D74">
        <w:rPr>
          <w:rFonts w:ascii="Times New Roman" w:hAnsi="Times New Roman"/>
          <w:sz w:val="28"/>
          <w:szCs w:val="28"/>
        </w:rPr>
        <w:t>ы</w:t>
      </w:r>
      <w:r w:rsidR="0040761C" w:rsidRPr="00F24D74">
        <w:rPr>
          <w:rFonts w:ascii="Times New Roman" w:hAnsi="Times New Roman"/>
          <w:sz w:val="28"/>
          <w:szCs w:val="28"/>
        </w:rPr>
        <w:t>:</w:t>
      </w:r>
      <w:r w:rsidR="009C2B4B" w:rsidRPr="00F24D74">
        <w:rPr>
          <w:rFonts w:ascii="Times New Roman" w:hAnsi="Times New Roman"/>
          <w:sz w:val="28"/>
          <w:szCs w:val="28"/>
        </w:rPr>
        <w:t xml:space="preserve"> картотека пальчиковых игр</w:t>
      </w:r>
      <w:r w:rsidR="00182598">
        <w:rPr>
          <w:rFonts w:ascii="Times New Roman" w:hAnsi="Times New Roman"/>
          <w:sz w:val="28"/>
          <w:szCs w:val="28"/>
        </w:rPr>
        <w:t xml:space="preserve">; гимнастики для глаз; упражнений для развития </w:t>
      </w:r>
      <w:r w:rsidR="007D444F">
        <w:rPr>
          <w:rFonts w:ascii="Times New Roman" w:hAnsi="Times New Roman"/>
          <w:sz w:val="28"/>
          <w:szCs w:val="28"/>
        </w:rPr>
        <w:t xml:space="preserve"> дых</w:t>
      </w:r>
      <w:r w:rsidR="00182598">
        <w:rPr>
          <w:rFonts w:ascii="Times New Roman" w:hAnsi="Times New Roman"/>
          <w:sz w:val="28"/>
          <w:szCs w:val="28"/>
        </w:rPr>
        <w:t>ания;</w:t>
      </w:r>
      <w:r w:rsidR="0040761C" w:rsidRPr="00F24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61C" w:rsidRPr="00F24D74">
        <w:rPr>
          <w:rFonts w:ascii="Times New Roman" w:hAnsi="Times New Roman"/>
          <w:sz w:val="28"/>
          <w:szCs w:val="28"/>
        </w:rPr>
        <w:t>физминуток</w:t>
      </w:r>
      <w:proofErr w:type="spellEnd"/>
      <w:r w:rsidR="0040761C" w:rsidRPr="00F24D74">
        <w:rPr>
          <w:rFonts w:ascii="Times New Roman" w:hAnsi="Times New Roman"/>
          <w:sz w:val="28"/>
          <w:szCs w:val="28"/>
        </w:rPr>
        <w:t xml:space="preserve"> по лексическим темам,</w:t>
      </w:r>
      <w:r w:rsidR="0081315D" w:rsidRPr="00F24D74">
        <w:rPr>
          <w:rFonts w:ascii="Times New Roman" w:hAnsi="Times New Roman"/>
          <w:sz w:val="28"/>
          <w:szCs w:val="28"/>
        </w:rPr>
        <w:t xml:space="preserve"> картотека речевых игр</w:t>
      </w:r>
      <w:r w:rsidR="009C2B4B" w:rsidRPr="00F24D74">
        <w:rPr>
          <w:rFonts w:ascii="Times New Roman" w:hAnsi="Times New Roman"/>
          <w:sz w:val="28"/>
          <w:szCs w:val="28"/>
        </w:rPr>
        <w:t xml:space="preserve">. Изготовлен дидактический материал по темам: </w:t>
      </w:r>
      <w:proofErr w:type="gramStart"/>
      <w:r w:rsidR="009C2B4B" w:rsidRPr="00F24D74">
        <w:rPr>
          <w:rFonts w:ascii="Times New Roman" w:hAnsi="Times New Roman"/>
          <w:sz w:val="28"/>
          <w:szCs w:val="28"/>
        </w:rPr>
        <w:lastRenderedPageBreak/>
        <w:t>«Многозначные слова», «Фразеологизмы», «Ребусы», «</w:t>
      </w:r>
      <w:r w:rsidR="000B0478" w:rsidRPr="00F24D74">
        <w:rPr>
          <w:rFonts w:ascii="Times New Roman" w:hAnsi="Times New Roman"/>
          <w:sz w:val="28"/>
          <w:szCs w:val="28"/>
        </w:rPr>
        <w:t>Ударение</w:t>
      </w:r>
      <w:r w:rsidR="0081315D" w:rsidRPr="00F24D74">
        <w:rPr>
          <w:rFonts w:ascii="Times New Roman" w:hAnsi="Times New Roman"/>
          <w:sz w:val="28"/>
          <w:szCs w:val="28"/>
        </w:rPr>
        <w:t xml:space="preserve">», «Антонимы - синонимы» </w:t>
      </w:r>
      <w:r w:rsidR="009C2B4B" w:rsidRPr="00F24D74">
        <w:rPr>
          <w:rFonts w:ascii="Times New Roman" w:hAnsi="Times New Roman"/>
          <w:sz w:val="28"/>
          <w:szCs w:val="28"/>
        </w:rPr>
        <w:t>и пособи</w:t>
      </w:r>
      <w:r w:rsidR="0081315D" w:rsidRPr="00F24D74">
        <w:rPr>
          <w:rFonts w:ascii="Times New Roman" w:hAnsi="Times New Roman"/>
          <w:sz w:val="28"/>
          <w:szCs w:val="28"/>
        </w:rPr>
        <w:t>я</w:t>
      </w:r>
      <w:r w:rsidR="009C2B4B" w:rsidRPr="00F24D74">
        <w:rPr>
          <w:rFonts w:ascii="Times New Roman" w:hAnsi="Times New Roman"/>
          <w:sz w:val="28"/>
          <w:szCs w:val="28"/>
        </w:rPr>
        <w:t xml:space="preserve"> по формированию фонематического восприятия, анализа и синтеза у детей дошкольного возраста, автоматизации звуков</w:t>
      </w:r>
      <w:r w:rsidR="0081315D" w:rsidRPr="00F24D74">
        <w:rPr>
          <w:rFonts w:ascii="Times New Roman" w:hAnsi="Times New Roman"/>
          <w:sz w:val="28"/>
          <w:szCs w:val="28"/>
        </w:rPr>
        <w:t xml:space="preserve"> (</w:t>
      </w:r>
      <w:r w:rsidR="000B0478" w:rsidRPr="00F24D74">
        <w:rPr>
          <w:rFonts w:ascii="Times New Roman" w:hAnsi="Times New Roman"/>
          <w:sz w:val="28"/>
          <w:szCs w:val="28"/>
        </w:rPr>
        <w:t>«лошадки, лягушка, ужи»</w:t>
      </w:r>
      <w:r w:rsidR="0081315D" w:rsidRPr="00F24D7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1315D" w:rsidRPr="00F24D74">
        <w:rPr>
          <w:rFonts w:ascii="Times New Roman" w:hAnsi="Times New Roman"/>
          <w:sz w:val="28"/>
          <w:szCs w:val="28"/>
        </w:rPr>
        <w:t>жужжашие</w:t>
      </w:r>
      <w:proofErr w:type="spellEnd"/>
      <w:r w:rsidR="0081315D" w:rsidRPr="00F24D74">
        <w:rPr>
          <w:rFonts w:ascii="Times New Roman" w:hAnsi="Times New Roman"/>
          <w:sz w:val="28"/>
          <w:szCs w:val="28"/>
        </w:rPr>
        <w:t xml:space="preserve"> пчёлки»</w:t>
      </w:r>
      <w:r w:rsidR="00872C8B" w:rsidRPr="00F24D74">
        <w:rPr>
          <w:rFonts w:ascii="Times New Roman" w:hAnsi="Times New Roman"/>
          <w:sz w:val="28"/>
          <w:szCs w:val="28"/>
        </w:rPr>
        <w:t>)</w:t>
      </w:r>
      <w:r w:rsidR="009C2B4B" w:rsidRPr="00F24D74">
        <w:rPr>
          <w:rFonts w:ascii="Times New Roman" w:hAnsi="Times New Roman"/>
          <w:sz w:val="28"/>
          <w:szCs w:val="28"/>
        </w:rPr>
        <w:t>, развитию речи</w:t>
      </w:r>
      <w:r w:rsidR="0081315D" w:rsidRPr="00F24D74">
        <w:rPr>
          <w:rFonts w:ascii="Times New Roman" w:hAnsi="Times New Roman"/>
          <w:sz w:val="28"/>
          <w:szCs w:val="28"/>
        </w:rPr>
        <w:t xml:space="preserve"> (мнемотаблицы)</w:t>
      </w:r>
      <w:r w:rsidR="009C2B4B" w:rsidRPr="00F24D74">
        <w:rPr>
          <w:rFonts w:ascii="Times New Roman" w:hAnsi="Times New Roman"/>
          <w:sz w:val="28"/>
          <w:szCs w:val="28"/>
        </w:rPr>
        <w:t>.</w:t>
      </w:r>
      <w:proofErr w:type="gramEnd"/>
      <w:r w:rsidR="009C2B4B" w:rsidRPr="00F24D74">
        <w:rPr>
          <w:rFonts w:ascii="Times New Roman" w:hAnsi="Times New Roman"/>
          <w:sz w:val="28"/>
          <w:szCs w:val="28"/>
        </w:rPr>
        <w:t xml:space="preserve"> Подобран материал по развитию мелкой моторики</w:t>
      </w:r>
      <w:r w:rsidR="0040761C" w:rsidRPr="00F24D74">
        <w:rPr>
          <w:rFonts w:ascii="Times New Roman" w:hAnsi="Times New Roman"/>
          <w:sz w:val="28"/>
          <w:szCs w:val="28"/>
        </w:rPr>
        <w:t xml:space="preserve"> </w:t>
      </w:r>
      <w:r w:rsidR="00872C8B" w:rsidRPr="00F24D74">
        <w:rPr>
          <w:rFonts w:ascii="Times New Roman" w:hAnsi="Times New Roman"/>
          <w:sz w:val="28"/>
          <w:szCs w:val="28"/>
        </w:rPr>
        <w:t>(</w:t>
      </w:r>
      <w:r w:rsidR="0040761C" w:rsidRPr="00F24D74">
        <w:rPr>
          <w:rFonts w:ascii="Times New Roman" w:hAnsi="Times New Roman"/>
          <w:sz w:val="28"/>
          <w:szCs w:val="28"/>
        </w:rPr>
        <w:t>наборы для выкладывания букв)</w:t>
      </w:r>
      <w:r w:rsidR="008B6E2D" w:rsidRPr="00F24D74">
        <w:rPr>
          <w:rFonts w:ascii="Times New Roman" w:hAnsi="Times New Roman"/>
          <w:sz w:val="28"/>
          <w:szCs w:val="28"/>
        </w:rPr>
        <w:t>, д/ и «Шустрые пальчики»</w:t>
      </w:r>
      <w:r w:rsidR="009C2B4B" w:rsidRPr="00F24D74">
        <w:rPr>
          <w:rFonts w:ascii="Times New Roman" w:hAnsi="Times New Roman"/>
          <w:sz w:val="28"/>
          <w:szCs w:val="28"/>
        </w:rPr>
        <w:t>. Изготовлены игры: «Сухой бассейн», «Волшебные дорожки»</w:t>
      </w:r>
      <w:r w:rsidR="0081315D" w:rsidRPr="00F24D74">
        <w:rPr>
          <w:rFonts w:ascii="Times New Roman" w:hAnsi="Times New Roman"/>
          <w:sz w:val="28"/>
          <w:szCs w:val="28"/>
        </w:rPr>
        <w:t xml:space="preserve">. Изготовлены пособия </w:t>
      </w:r>
      <w:r w:rsidR="009C2B4B" w:rsidRPr="00F24D74">
        <w:rPr>
          <w:rFonts w:ascii="Times New Roman" w:hAnsi="Times New Roman"/>
          <w:sz w:val="28"/>
          <w:szCs w:val="28"/>
        </w:rPr>
        <w:t xml:space="preserve"> на развитие речевого дыхания: «</w:t>
      </w:r>
      <w:r w:rsidR="008B6E2D" w:rsidRPr="00F24D74">
        <w:rPr>
          <w:rFonts w:ascii="Times New Roman" w:hAnsi="Times New Roman"/>
          <w:sz w:val="28"/>
          <w:szCs w:val="28"/>
        </w:rPr>
        <w:t xml:space="preserve">Волшебные </w:t>
      </w:r>
      <w:r w:rsidR="000B0478" w:rsidRPr="00F24D74">
        <w:rPr>
          <w:rFonts w:ascii="Times New Roman" w:hAnsi="Times New Roman"/>
          <w:sz w:val="28"/>
          <w:szCs w:val="28"/>
        </w:rPr>
        <w:t xml:space="preserve"> рыбки</w:t>
      </w:r>
      <w:r w:rsidR="0081315D" w:rsidRPr="00F24D74">
        <w:rPr>
          <w:rFonts w:ascii="Times New Roman" w:hAnsi="Times New Roman"/>
          <w:sz w:val="28"/>
          <w:szCs w:val="28"/>
        </w:rPr>
        <w:t>»,</w:t>
      </w:r>
      <w:r w:rsidR="0040761C" w:rsidRPr="00F24D74">
        <w:rPr>
          <w:rFonts w:ascii="Times New Roman" w:hAnsi="Times New Roman"/>
          <w:sz w:val="28"/>
          <w:szCs w:val="28"/>
        </w:rPr>
        <w:t xml:space="preserve"> «</w:t>
      </w:r>
      <w:r w:rsidR="000B0478" w:rsidRPr="00F24D74">
        <w:rPr>
          <w:rFonts w:ascii="Times New Roman" w:hAnsi="Times New Roman"/>
          <w:sz w:val="28"/>
          <w:szCs w:val="28"/>
        </w:rPr>
        <w:t>Быстрые птички</w:t>
      </w:r>
      <w:r w:rsidR="0040761C" w:rsidRPr="00F24D74">
        <w:rPr>
          <w:rFonts w:ascii="Times New Roman" w:hAnsi="Times New Roman"/>
          <w:sz w:val="28"/>
          <w:szCs w:val="28"/>
        </w:rPr>
        <w:t xml:space="preserve">», </w:t>
      </w:r>
      <w:r w:rsidR="009C2B4B" w:rsidRPr="00F24D74">
        <w:rPr>
          <w:rFonts w:ascii="Times New Roman" w:hAnsi="Times New Roman"/>
          <w:sz w:val="28"/>
          <w:szCs w:val="28"/>
        </w:rPr>
        <w:t xml:space="preserve"> и т.д.</w:t>
      </w:r>
      <w:r w:rsidR="0081315D" w:rsidRPr="00F24D74">
        <w:rPr>
          <w:rFonts w:ascii="Times New Roman" w:hAnsi="Times New Roman"/>
          <w:sz w:val="28"/>
          <w:szCs w:val="28"/>
        </w:rPr>
        <w:t xml:space="preserve"> Пополнены занимательные пособия по артикуляционной гимнастике: «Весёлый куб», </w:t>
      </w:r>
      <w:r w:rsidR="0040761C" w:rsidRPr="00F24D74">
        <w:rPr>
          <w:rFonts w:ascii="Times New Roman" w:hAnsi="Times New Roman"/>
          <w:sz w:val="28"/>
          <w:szCs w:val="28"/>
        </w:rPr>
        <w:t>подборка гимнастик в</w:t>
      </w:r>
      <w:r w:rsidR="000B0478" w:rsidRPr="00F24D74">
        <w:rPr>
          <w:rFonts w:ascii="Times New Roman" w:hAnsi="Times New Roman"/>
          <w:sz w:val="28"/>
          <w:szCs w:val="28"/>
        </w:rPr>
        <w:t xml:space="preserve"> красочной и  стихотворной форме, по развитию мимики </w:t>
      </w:r>
      <w:proofErr w:type="gramStart"/>
      <w:r w:rsidR="000B0478" w:rsidRPr="00F24D7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B0478" w:rsidRPr="00F24D74">
        <w:rPr>
          <w:rFonts w:ascii="Times New Roman" w:hAnsi="Times New Roman"/>
          <w:sz w:val="28"/>
          <w:szCs w:val="28"/>
        </w:rPr>
        <w:t xml:space="preserve">«звёздочки, гномики, чей гриб» и т. д.). Оформлена </w:t>
      </w:r>
      <w:r w:rsidR="0081315D" w:rsidRPr="00F24D74">
        <w:rPr>
          <w:rFonts w:ascii="Times New Roman" w:hAnsi="Times New Roman"/>
          <w:sz w:val="28"/>
          <w:szCs w:val="28"/>
        </w:rPr>
        <w:t xml:space="preserve"> необходимая документация  учителя –</w:t>
      </w:r>
      <w:r w:rsidR="0040761C" w:rsidRPr="00F24D74">
        <w:rPr>
          <w:rFonts w:ascii="Times New Roman" w:hAnsi="Times New Roman"/>
          <w:sz w:val="28"/>
          <w:szCs w:val="28"/>
        </w:rPr>
        <w:t xml:space="preserve"> </w:t>
      </w:r>
      <w:r w:rsidR="0081315D" w:rsidRPr="00F24D74">
        <w:rPr>
          <w:rFonts w:ascii="Times New Roman" w:hAnsi="Times New Roman"/>
          <w:sz w:val="28"/>
          <w:szCs w:val="28"/>
        </w:rPr>
        <w:t>логопеда</w:t>
      </w:r>
      <w:r w:rsidR="0040761C" w:rsidRPr="00F24D74">
        <w:rPr>
          <w:rFonts w:ascii="Times New Roman" w:hAnsi="Times New Roman"/>
          <w:sz w:val="28"/>
          <w:szCs w:val="28"/>
        </w:rPr>
        <w:t xml:space="preserve">, приобретена новая </w:t>
      </w:r>
      <w:r w:rsidRPr="00F24D74">
        <w:rPr>
          <w:rFonts w:ascii="Times New Roman" w:hAnsi="Times New Roman"/>
          <w:sz w:val="28"/>
          <w:szCs w:val="28"/>
        </w:rPr>
        <w:t>методическая литература</w:t>
      </w:r>
      <w:r w:rsidR="0081315D" w:rsidRPr="00F24D74">
        <w:rPr>
          <w:rFonts w:ascii="Times New Roman" w:hAnsi="Times New Roman"/>
          <w:sz w:val="28"/>
          <w:szCs w:val="28"/>
        </w:rPr>
        <w:t>.</w:t>
      </w:r>
      <w:r w:rsidR="0040761C" w:rsidRPr="00F24D74">
        <w:rPr>
          <w:rFonts w:ascii="Times New Roman" w:hAnsi="Times New Roman"/>
          <w:sz w:val="28"/>
          <w:szCs w:val="28"/>
        </w:rPr>
        <w:t xml:space="preserve"> </w:t>
      </w:r>
    </w:p>
    <w:p w:rsidR="00FB4A9B" w:rsidRPr="00F24D74" w:rsidRDefault="00FB4A9B" w:rsidP="000177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В кабинете предоставлена возможность воспитанникам реализовывать себя в разнообразных видах деятельности: име</w:t>
      </w:r>
      <w:r w:rsidR="000177EA" w:rsidRPr="00F24D74">
        <w:rPr>
          <w:rFonts w:ascii="Times New Roman" w:hAnsi="Times New Roman"/>
          <w:sz w:val="28"/>
          <w:szCs w:val="28"/>
        </w:rPr>
        <w:t>ющиеся игрушки разделены по гендерному принципу. Всё находится в пределах свободной доступности.</w:t>
      </w:r>
    </w:p>
    <w:p w:rsidR="002B51CC" w:rsidRPr="00F24D74" w:rsidRDefault="00184299" w:rsidP="007F11A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К</w:t>
      </w:r>
      <w:r w:rsidR="00A22CF9" w:rsidRPr="00F24D74">
        <w:rPr>
          <w:rFonts w:ascii="Times New Roman" w:hAnsi="Times New Roman"/>
          <w:sz w:val="28"/>
          <w:szCs w:val="28"/>
        </w:rPr>
        <w:t>оррекционная работа  осуществля</w:t>
      </w:r>
      <w:r w:rsidRPr="00F24D74">
        <w:rPr>
          <w:rFonts w:ascii="Times New Roman" w:hAnsi="Times New Roman"/>
          <w:sz w:val="28"/>
          <w:szCs w:val="28"/>
        </w:rPr>
        <w:t>лась</w:t>
      </w:r>
      <w:r w:rsidR="00A22CF9" w:rsidRPr="00F24D74">
        <w:rPr>
          <w:rFonts w:ascii="Times New Roman" w:hAnsi="Times New Roman"/>
          <w:sz w:val="28"/>
          <w:szCs w:val="28"/>
        </w:rPr>
        <w:t xml:space="preserve"> в тесной взаимосвязи учителя – логопеда,  педагога - психолога, воспитателей, музыкального руководителя.</w:t>
      </w:r>
      <w:r w:rsidR="002B51CC" w:rsidRPr="00F24D74">
        <w:rPr>
          <w:rFonts w:ascii="Times New Roman" w:hAnsi="Times New Roman"/>
          <w:sz w:val="28"/>
          <w:szCs w:val="28"/>
        </w:rPr>
        <w:t xml:space="preserve"> </w:t>
      </w:r>
      <w:r w:rsidR="008B6E2D" w:rsidRPr="00F24D74">
        <w:rPr>
          <w:rFonts w:ascii="Times New Roman" w:hAnsi="Times New Roman"/>
          <w:sz w:val="28"/>
          <w:szCs w:val="28"/>
        </w:rPr>
        <w:t xml:space="preserve">С педагогами  учреждения провела консультации </w:t>
      </w:r>
      <w:r w:rsidR="002B51CC" w:rsidRPr="00F24D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теме:</w:t>
      </w:r>
      <w:r w:rsidR="002B51CC" w:rsidRPr="00F24D74">
        <w:rPr>
          <w:rFonts w:ascii="Times New Roman" w:hAnsi="Times New Roman"/>
          <w:sz w:val="28"/>
          <w:szCs w:val="28"/>
        </w:rPr>
        <w:t xml:space="preserve"> «</w:t>
      </w:r>
      <w:r w:rsidR="008B6E2D" w:rsidRPr="00F24D74">
        <w:rPr>
          <w:rFonts w:ascii="Times New Roman" w:hAnsi="Times New Roman"/>
          <w:sz w:val="28"/>
          <w:szCs w:val="28"/>
        </w:rPr>
        <w:t xml:space="preserve">Формирование звуковой аналитико-синтетической  активности и, как предпосылки обучения грамоте </w:t>
      </w:r>
      <w:r w:rsidR="002B51CC" w:rsidRPr="00F24D74">
        <w:rPr>
          <w:rFonts w:ascii="Times New Roman" w:hAnsi="Times New Roman"/>
          <w:sz w:val="28"/>
          <w:szCs w:val="28"/>
        </w:rPr>
        <w:t>»</w:t>
      </w:r>
      <w:r w:rsidR="008B6E2D" w:rsidRPr="00F24D74">
        <w:rPr>
          <w:rFonts w:ascii="Times New Roman" w:hAnsi="Times New Roman"/>
          <w:sz w:val="28"/>
          <w:szCs w:val="28"/>
        </w:rPr>
        <w:t>, «Составление педагогических представлений на воспитанников»</w:t>
      </w:r>
      <w:r w:rsidR="002B51CC" w:rsidRPr="00F24D74">
        <w:rPr>
          <w:rFonts w:ascii="Times New Roman" w:hAnsi="Times New Roman"/>
          <w:sz w:val="28"/>
          <w:szCs w:val="28"/>
        </w:rPr>
        <w:t xml:space="preserve"> с предоставлением памяток</w:t>
      </w:r>
      <w:r w:rsidR="007E1C8F" w:rsidRPr="00F24D74">
        <w:rPr>
          <w:rFonts w:ascii="Times New Roman" w:hAnsi="Times New Roman"/>
          <w:sz w:val="28"/>
          <w:szCs w:val="28"/>
        </w:rPr>
        <w:t xml:space="preserve">. </w:t>
      </w:r>
    </w:p>
    <w:p w:rsidR="00A22CF9" w:rsidRPr="00F24D74" w:rsidRDefault="002B51CC" w:rsidP="00A059E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 </w:t>
      </w:r>
      <w:r w:rsidR="00A22CF9" w:rsidRPr="00F24D74">
        <w:rPr>
          <w:rFonts w:ascii="Times New Roman" w:hAnsi="Times New Roman"/>
          <w:sz w:val="28"/>
          <w:szCs w:val="28"/>
        </w:rPr>
        <w:t>Ве</w:t>
      </w:r>
      <w:r w:rsidR="000856E6" w:rsidRPr="00F24D74">
        <w:rPr>
          <w:rFonts w:ascii="Times New Roman" w:hAnsi="Times New Roman"/>
          <w:sz w:val="28"/>
          <w:szCs w:val="28"/>
        </w:rPr>
        <w:t xml:space="preserve">дётся </w:t>
      </w:r>
      <w:r w:rsidR="00A22CF9" w:rsidRPr="00F24D74">
        <w:rPr>
          <w:rFonts w:ascii="Times New Roman" w:hAnsi="Times New Roman"/>
          <w:sz w:val="28"/>
          <w:szCs w:val="28"/>
        </w:rPr>
        <w:t xml:space="preserve"> тетрадь взаимодействия с воспитателями, где рекоменд</w:t>
      </w:r>
      <w:r w:rsidR="000856E6" w:rsidRPr="00F24D74">
        <w:rPr>
          <w:rFonts w:ascii="Times New Roman" w:hAnsi="Times New Roman"/>
          <w:sz w:val="28"/>
          <w:szCs w:val="28"/>
        </w:rPr>
        <w:t xml:space="preserve">уются </w:t>
      </w:r>
      <w:r w:rsidR="00A22CF9" w:rsidRPr="00F24D74">
        <w:rPr>
          <w:rFonts w:ascii="Times New Roman" w:hAnsi="Times New Roman"/>
          <w:sz w:val="28"/>
          <w:szCs w:val="28"/>
        </w:rPr>
        <w:t xml:space="preserve"> различные виды упражнений согласно лексическим темам (упражнения на общую и мелкую  моторику, развитие фонематического слуха и лексико</w:t>
      </w:r>
      <w:r w:rsidRPr="00F24D74">
        <w:rPr>
          <w:rFonts w:ascii="Times New Roman" w:hAnsi="Times New Roman"/>
          <w:sz w:val="28"/>
          <w:szCs w:val="28"/>
        </w:rPr>
        <w:t xml:space="preserve"> </w:t>
      </w:r>
      <w:r w:rsidR="00A22CF9" w:rsidRPr="00F24D74">
        <w:rPr>
          <w:rFonts w:ascii="Times New Roman" w:hAnsi="Times New Roman"/>
          <w:sz w:val="28"/>
          <w:szCs w:val="28"/>
        </w:rPr>
        <w:t xml:space="preserve">- грамматических категорий, а также  индивидуальных заданий по </w:t>
      </w:r>
      <w:r w:rsidR="004661D7" w:rsidRPr="00F24D74">
        <w:rPr>
          <w:rFonts w:ascii="Times New Roman" w:hAnsi="Times New Roman"/>
          <w:sz w:val="28"/>
          <w:szCs w:val="28"/>
        </w:rPr>
        <w:t>звукопроизношению</w:t>
      </w:r>
      <w:r w:rsidR="00A22CF9" w:rsidRPr="00F24D74">
        <w:rPr>
          <w:rFonts w:ascii="Times New Roman" w:hAnsi="Times New Roman"/>
          <w:sz w:val="28"/>
          <w:szCs w:val="28"/>
        </w:rPr>
        <w:t>)</w:t>
      </w:r>
      <w:r w:rsidR="004661D7" w:rsidRPr="00F24D74">
        <w:rPr>
          <w:rFonts w:ascii="Times New Roman" w:hAnsi="Times New Roman"/>
          <w:sz w:val="28"/>
          <w:szCs w:val="28"/>
        </w:rPr>
        <w:t>,</w:t>
      </w:r>
      <w:r w:rsidR="00A22CF9" w:rsidRPr="00F24D74">
        <w:rPr>
          <w:rFonts w:ascii="Times New Roman" w:hAnsi="Times New Roman"/>
          <w:sz w:val="28"/>
          <w:szCs w:val="28"/>
        </w:rPr>
        <w:t xml:space="preserve">  да</w:t>
      </w:r>
      <w:r w:rsidR="000856E6" w:rsidRPr="00F24D74">
        <w:rPr>
          <w:rFonts w:ascii="Times New Roman" w:hAnsi="Times New Roman"/>
          <w:sz w:val="28"/>
          <w:szCs w:val="28"/>
        </w:rPr>
        <w:t xml:space="preserve">ются </w:t>
      </w:r>
      <w:r w:rsidR="00A22CF9" w:rsidRPr="00F24D74">
        <w:rPr>
          <w:rFonts w:ascii="Times New Roman" w:hAnsi="Times New Roman"/>
          <w:sz w:val="28"/>
          <w:szCs w:val="28"/>
        </w:rPr>
        <w:t xml:space="preserve"> дидактические рекомендации</w:t>
      </w:r>
      <w:r w:rsidR="008B6E2D" w:rsidRPr="00F24D74">
        <w:rPr>
          <w:rFonts w:ascii="Times New Roman" w:hAnsi="Times New Roman"/>
          <w:sz w:val="28"/>
          <w:szCs w:val="28"/>
        </w:rPr>
        <w:t xml:space="preserve"> по проведению логопедических пятиминуток.</w:t>
      </w:r>
      <w:r w:rsidR="00A22CF9" w:rsidRPr="00F24D74">
        <w:rPr>
          <w:rFonts w:ascii="Times New Roman" w:hAnsi="Times New Roman"/>
          <w:sz w:val="28"/>
          <w:szCs w:val="28"/>
        </w:rPr>
        <w:t xml:space="preserve"> Был</w:t>
      </w:r>
      <w:r w:rsidR="004661D7" w:rsidRPr="00F24D74">
        <w:rPr>
          <w:rFonts w:ascii="Times New Roman" w:hAnsi="Times New Roman"/>
          <w:sz w:val="28"/>
          <w:szCs w:val="28"/>
        </w:rPr>
        <w:t>и</w:t>
      </w:r>
      <w:r w:rsidR="00A22CF9" w:rsidRPr="00F24D74">
        <w:rPr>
          <w:rFonts w:ascii="Times New Roman" w:hAnsi="Times New Roman"/>
          <w:sz w:val="28"/>
          <w:szCs w:val="28"/>
        </w:rPr>
        <w:t xml:space="preserve"> проведен</w:t>
      </w:r>
      <w:r w:rsidR="004661D7" w:rsidRPr="00F24D74">
        <w:rPr>
          <w:rFonts w:ascii="Times New Roman" w:hAnsi="Times New Roman"/>
          <w:sz w:val="28"/>
          <w:szCs w:val="28"/>
        </w:rPr>
        <w:t>ы</w:t>
      </w:r>
      <w:r w:rsidR="00A22CF9" w:rsidRPr="00F24D74">
        <w:rPr>
          <w:rFonts w:ascii="Times New Roman" w:hAnsi="Times New Roman"/>
          <w:sz w:val="28"/>
          <w:szCs w:val="28"/>
        </w:rPr>
        <w:t xml:space="preserve"> консультаци</w:t>
      </w:r>
      <w:r w:rsidR="004661D7" w:rsidRPr="00F24D74">
        <w:rPr>
          <w:rFonts w:ascii="Times New Roman" w:hAnsi="Times New Roman"/>
          <w:sz w:val="28"/>
          <w:szCs w:val="28"/>
        </w:rPr>
        <w:t>и</w:t>
      </w:r>
      <w:r w:rsidR="00A22CF9" w:rsidRPr="00F24D74">
        <w:rPr>
          <w:rFonts w:ascii="Times New Roman" w:hAnsi="Times New Roman"/>
          <w:sz w:val="28"/>
          <w:szCs w:val="28"/>
        </w:rPr>
        <w:t xml:space="preserve"> для воспитателей </w:t>
      </w:r>
      <w:r w:rsidR="004661D7" w:rsidRPr="00F24D74">
        <w:rPr>
          <w:rFonts w:ascii="Times New Roman" w:hAnsi="Times New Roman"/>
          <w:sz w:val="28"/>
          <w:szCs w:val="28"/>
        </w:rPr>
        <w:t xml:space="preserve"> компенсирующей группы по темам: </w:t>
      </w:r>
      <w:r w:rsidR="00A22CF9" w:rsidRPr="00F24D74">
        <w:rPr>
          <w:rFonts w:ascii="Times New Roman" w:hAnsi="Times New Roman"/>
          <w:sz w:val="28"/>
          <w:szCs w:val="28"/>
        </w:rPr>
        <w:t xml:space="preserve">«Методика проведения </w:t>
      </w:r>
      <w:r w:rsidR="00182598">
        <w:rPr>
          <w:rFonts w:ascii="Times New Roman" w:hAnsi="Times New Roman"/>
          <w:sz w:val="28"/>
          <w:szCs w:val="28"/>
        </w:rPr>
        <w:t>дыхатель</w:t>
      </w:r>
      <w:r w:rsidR="00A22CF9" w:rsidRPr="00F24D74">
        <w:rPr>
          <w:rFonts w:ascii="Times New Roman" w:hAnsi="Times New Roman"/>
          <w:sz w:val="28"/>
          <w:szCs w:val="28"/>
        </w:rPr>
        <w:t>ной гимнастики»</w:t>
      </w:r>
      <w:r w:rsidR="000856E6" w:rsidRPr="00F24D74">
        <w:rPr>
          <w:rFonts w:ascii="Times New Roman" w:hAnsi="Times New Roman"/>
          <w:sz w:val="28"/>
          <w:szCs w:val="28"/>
        </w:rPr>
        <w:t>, «Звуковой анализ слова»</w:t>
      </w:r>
      <w:r w:rsidR="00182598">
        <w:rPr>
          <w:rFonts w:ascii="Times New Roman" w:hAnsi="Times New Roman"/>
          <w:sz w:val="28"/>
          <w:szCs w:val="28"/>
        </w:rPr>
        <w:t>, по результатам мониторинга</w:t>
      </w:r>
      <w:r w:rsidR="00A22CF9" w:rsidRPr="00F24D74">
        <w:rPr>
          <w:rFonts w:ascii="Times New Roman" w:hAnsi="Times New Roman"/>
          <w:sz w:val="28"/>
          <w:szCs w:val="28"/>
        </w:rPr>
        <w:t xml:space="preserve"> и индивидуальные консультации по составлению педагогически</w:t>
      </w:r>
      <w:r w:rsidR="000856E6" w:rsidRPr="00F24D74">
        <w:rPr>
          <w:rFonts w:ascii="Times New Roman" w:hAnsi="Times New Roman"/>
          <w:sz w:val="28"/>
          <w:szCs w:val="28"/>
        </w:rPr>
        <w:t>х</w:t>
      </w:r>
      <w:r w:rsidR="00A22CF9" w:rsidRPr="00F24D74">
        <w:rPr>
          <w:rFonts w:ascii="Times New Roman" w:hAnsi="Times New Roman"/>
          <w:sz w:val="28"/>
          <w:szCs w:val="28"/>
        </w:rPr>
        <w:t xml:space="preserve"> характеристик. </w:t>
      </w:r>
    </w:p>
    <w:p w:rsidR="000B0478" w:rsidRPr="00F24D74" w:rsidRDefault="007D444F" w:rsidP="00CF7992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A22CF9" w:rsidRPr="00F24D74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="00A22CF9" w:rsidRPr="00F24D74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 годовой задачи -</w:t>
      </w:r>
      <w:r w:rsidR="00182598">
        <w:rPr>
          <w:sz w:val="28"/>
          <w:szCs w:val="28"/>
        </w:rPr>
        <w:t xml:space="preserve"> </w:t>
      </w:r>
      <w:r w:rsidR="00A22CF9" w:rsidRPr="00F24D74">
        <w:rPr>
          <w:sz w:val="28"/>
          <w:szCs w:val="28"/>
        </w:rPr>
        <w:t xml:space="preserve">повышения своей профессиональной компетенции </w:t>
      </w:r>
      <w:r w:rsidR="00B10901" w:rsidRPr="00F24D74">
        <w:rPr>
          <w:sz w:val="28"/>
          <w:szCs w:val="28"/>
        </w:rPr>
        <w:t xml:space="preserve">  работала по теме самообразования:</w:t>
      </w:r>
      <w:r w:rsidR="008C1025" w:rsidRPr="00F24D74">
        <w:rPr>
          <w:sz w:val="28"/>
          <w:szCs w:val="28"/>
        </w:rPr>
        <w:t xml:space="preserve"> «Здоровьесберегающие технологии  в коррекции звукопроизношения».</w:t>
      </w:r>
      <w:r w:rsidR="00A059EB" w:rsidRPr="00F24D74">
        <w:rPr>
          <w:sz w:val="28"/>
          <w:szCs w:val="28"/>
        </w:rPr>
        <w:t xml:space="preserve"> </w:t>
      </w:r>
      <w:r w:rsidR="00B10901" w:rsidRPr="00F24D74">
        <w:rPr>
          <w:sz w:val="28"/>
          <w:szCs w:val="28"/>
          <w:shd w:val="clear" w:color="auto" w:fill="FFFFFF"/>
        </w:rPr>
        <w:t xml:space="preserve">Актуальность этой темы заключается в том, что </w:t>
      </w:r>
      <w:r w:rsidR="000B0478" w:rsidRPr="00F24D74">
        <w:rPr>
          <w:sz w:val="28"/>
          <w:szCs w:val="28"/>
          <w:shd w:val="clear" w:color="auto" w:fill="FFFFFF"/>
        </w:rPr>
        <w:t>о</w:t>
      </w:r>
      <w:r w:rsidR="000B0478" w:rsidRPr="00F24D74">
        <w:rPr>
          <w:rStyle w:val="c4"/>
          <w:color w:val="000000"/>
          <w:sz w:val="28"/>
          <w:szCs w:val="28"/>
        </w:rPr>
        <w:t xml:space="preserve">т состояния здоровья детей во многом зависит благополучие общества. </w:t>
      </w:r>
      <w:r w:rsidR="000B0478" w:rsidRPr="00F24D74">
        <w:rPr>
          <w:color w:val="000000"/>
          <w:sz w:val="28"/>
          <w:szCs w:val="28"/>
        </w:rPr>
        <w:t xml:space="preserve">К сожалению, в логопедической практике редко встречаются дети, которых можно назвать абсолютно здоровыми. Дети с речевыми недостатками, особенно имеющими органическую природу, как правило, отличаются от своих сверстников по показателям физического и психического развития. Им свойственны: </w:t>
      </w:r>
      <w:r w:rsidR="000B0478" w:rsidRPr="00F24D74">
        <w:rPr>
          <w:i/>
          <w:color w:val="000000"/>
          <w:sz w:val="28"/>
          <w:szCs w:val="28"/>
        </w:rPr>
        <w:t xml:space="preserve">эмоциональная возбудимость, двигательное беспокойство, неустойчивость и истощаемость нервных процессов, отсутствие двигательных, волевых усилий. Скованные и </w:t>
      </w:r>
      <w:r w:rsidR="000B0478" w:rsidRPr="00F24D74">
        <w:rPr>
          <w:i/>
          <w:color w:val="000000"/>
          <w:sz w:val="28"/>
          <w:szCs w:val="28"/>
        </w:rPr>
        <w:lastRenderedPageBreak/>
        <w:t>некоординированные движения при выполнении упражнений, недостаточная координация пальцев рук</w:t>
      </w:r>
      <w:r w:rsidR="000B0478" w:rsidRPr="00F24D74">
        <w:rPr>
          <w:color w:val="000000"/>
          <w:sz w:val="28"/>
          <w:szCs w:val="28"/>
        </w:rPr>
        <w:t>, поэтому логопеду приходится исправлять не только речевой дефект, но и нормализовать психическое и физическое состояние ребёнка с речевыми нарушениями.</w:t>
      </w:r>
    </w:p>
    <w:p w:rsidR="000B0478" w:rsidRPr="00F24D74" w:rsidRDefault="000B0478" w:rsidP="00CF799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эту задачу помогают здоровьесберегающие технологии. Неслучайно коррекционную педагогику называют лечебной.</w:t>
      </w:r>
    </w:p>
    <w:p w:rsidR="000B0478" w:rsidRPr="000B0478" w:rsidRDefault="000B0478" w:rsidP="00CF7992">
      <w:pPr>
        <w:shd w:val="clear" w:color="auto" w:fill="FFFFFF"/>
        <w:spacing w:before="100" w:beforeAutospacing="1" w:after="0" w:line="240" w:lineRule="auto"/>
        <w:ind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D7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       </w:t>
      </w: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коррекционно-развивающей деятельности учителя-логопеда реализу</w:t>
      </w:r>
      <w:r w:rsidRPr="00F24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несколько направлений здоровьесберегающих технологий: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Артикуляционная гимнастика в сочетании с биоэнергопластикой (улучшение иннервации мышц лица, формирование статической и динамической организации движений мышц артикуляционного аппарата);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Кинезиологические упражнения (</w:t>
      </w: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повышение  стрессоустойчивости организма, синхронизация  работы полушарий, улучшение зрительно-моторной координации)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Массаж су </w:t>
      </w:r>
      <w:proofErr w:type="gramStart"/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жок массажёрами (воздействие на определенные точки кисти рук)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мелкой моторики кистей и пальцев рук (формирование точных координированных движений, стимулирование двигательных зон коры головного мозга);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дыхательных функций (формирование правильного физиологического и речевого типа дыхания, развитие силы и подвижности дыхательной мускулатуры, освоение резонаторов);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общей моторики (нормализация двигательных умений и навыков, выработка ловкости, четкости, координированности движений, профилактика нарушений осанки);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зрения и развитие зрительного восприятия (снятие переутомления зрительного аппарата, повышение эластичности и тонуса глазных мышц);</w:t>
      </w:r>
    </w:p>
    <w:p w:rsidR="000B0478" w:rsidRPr="000B0478" w:rsidRDefault="000B0478" w:rsidP="000B0478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Психогимнастика (нормализация эмоционального состояния, процессов возбуждения и торможения).</w:t>
      </w:r>
    </w:p>
    <w:p w:rsidR="000B0478" w:rsidRPr="00F24D74" w:rsidRDefault="000B0478" w:rsidP="000B04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 </w:t>
      </w:r>
      <w:r w:rsidR="00182598">
        <w:rPr>
          <w:rFonts w:ascii="Times New Roman" w:hAnsi="Times New Roman"/>
          <w:sz w:val="28"/>
          <w:szCs w:val="28"/>
        </w:rPr>
        <w:t xml:space="preserve">   </w:t>
      </w:r>
      <w:r w:rsidRPr="00F24D74">
        <w:rPr>
          <w:rFonts w:ascii="Times New Roman" w:hAnsi="Times New Roman"/>
          <w:sz w:val="28"/>
          <w:szCs w:val="28"/>
        </w:rPr>
        <w:t>Таким образом, можно сделать вывод о том, что систематическое  использование здоровьесберегающих технологий в ООД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 Используемые технологии помогли достичь положительных результатов в более короткие сроки.</w:t>
      </w:r>
    </w:p>
    <w:p w:rsidR="000B0478" w:rsidRPr="000B0478" w:rsidRDefault="000B0478" w:rsidP="000B04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улучшение памяти, внимания, мышления;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повышение способности к произвольному контролю;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улучшение общего эмоционального состояния;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повышается работоспособность, уверенность в себе;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стимулируются двигательные функции;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снижает утомляемость;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улучшаются пространственные представления; 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развивается дыхательный и артикуляционный аппарат;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стимулируется речевая функция;</w:t>
      </w:r>
    </w:p>
    <w:p w:rsidR="000B0478" w:rsidRPr="000B0478" w:rsidRDefault="000B0478" w:rsidP="000B04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478">
        <w:rPr>
          <w:rFonts w:ascii="Times New Roman" w:eastAsia="Times New Roman" w:hAnsi="Times New Roman"/>
          <w:sz w:val="28"/>
          <w:szCs w:val="28"/>
          <w:lang w:eastAsia="ru-RU"/>
        </w:rPr>
        <w:t>- улучшается соматическое состояние.</w:t>
      </w:r>
    </w:p>
    <w:p w:rsidR="00B10901" w:rsidRPr="00F24D74" w:rsidRDefault="00B10901" w:rsidP="00A059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7285" w:rsidRPr="00F24D74" w:rsidRDefault="00227285" w:rsidP="00D313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color w:val="000000"/>
          <w:sz w:val="28"/>
          <w:szCs w:val="28"/>
        </w:rPr>
        <w:t>Являюсь руководителем «Литературной гостиной». Разработала перспективное планирование по всем возрастам.</w:t>
      </w:r>
      <w:r w:rsidR="00D313F4" w:rsidRPr="00F24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598">
        <w:rPr>
          <w:rFonts w:ascii="Times New Roman" w:hAnsi="Times New Roman"/>
          <w:color w:val="000000"/>
          <w:sz w:val="28"/>
          <w:szCs w:val="28"/>
        </w:rPr>
        <w:t>В рамках решения первой годовой задачи п</w:t>
      </w:r>
      <w:r w:rsidR="00BE11BA">
        <w:rPr>
          <w:rFonts w:ascii="Times New Roman" w:hAnsi="Times New Roman"/>
          <w:color w:val="000000"/>
          <w:sz w:val="28"/>
          <w:szCs w:val="28"/>
        </w:rPr>
        <w:t>одготовила и провела  гостиные Э.Успенский  «Разноцветная семейка», «Неделя детской книги»</w:t>
      </w:r>
      <w:r w:rsidR="00182598">
        <w:rPr>
          <w:rFonts w:ascii="Times New Roman" w:hAnsi="Times New Roman"/>
          <w:color w:val="000000"/>
          <w:sz w:val="28"/>
          <w:szCs w:val="28"/>
        </w:rPr>
        <w:t xml:space="preserve"> в группах для детей то</w:t>
      </w:r>
      <w:proofErr w:type="gramStart"/>
      <w:r w:rsidR="00182598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 w:rsidR="00182598">
        <w:rPr>
          <w:rFonts w:ascii="Times New Roman" w:hAnsi="Times New Roman"/>
          <w:color w:val="000000"/>
          <w:sz w:val="28"/>
          <w:szCs w:val="28"/>
        </w:rPr>
        <w:t xml:space="preserve"> до 7 лет «Фантазёры» и «Капелька»</w:t>
      </w:r>
      <w:r w:rsidR="00BE11BA">
        <w:rPr>
          <w:rFonts w:ascii="Times New Roman" w:hAnsi="Times New Roman"/>
          <w:color w:val="000000"/>
          <w:sz w:val="28"/>
          <w:szCs w:val="28"/>
        </w:rPr>
        <w:t>. Подготовлен и проведён среди всех возрастных групп ДОУ конкурс  «Книжки – малышки».</w:t>
      </w:r>
      <w:r w:rsidR="00D313F4" w:rsidRPr="00F24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459" w:rsidRPr="00F24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>Литературные гостиные проводились согласно составленному перспективному плану 1 раз в месяц (3 среда месяца). К ним предусматривалась предварительная подготовка. На мероприятия приглашались родители не только в роли зрителей</w:t>
      </w:r>
      <w:proofErr w:type="gramStart"/>
      <w:r w:rsidRPr="00F24D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24D74">
        <w:rPr>
          <w:rFonts w:ascii="Times New Roman" w:hAnsi="Times New Roman"/>
          <w:sz w:val="28"/>
          <w:szCs w:val="28"/>
        </w:rPr>
        <w:t xml:space="preserve"> но и участников. Дети читали стихи, инсценировали как отрывки, так и целые произведения.</w:t>
      </w:r>
      <w:r w:rsidR="00D313F4" w:rsidRPr="00F24D74">
        <w:rPr>
          <w:rFonts w:ascii="Times New Roman" w:hAnsi="Times New Roman"/>
          <w:sz w:val="28"/>
          <w:szCs w:val="28"/>
        </w:rPr>
        <w:t xml:space="preserve"> </w:t>
      </w:r>
      <w:r w:rsidR="00BE11BA">
        <w:rPr>
          <w:rFonts w:ascii="Times New Roman" w:hAnsi="Times New Roman"/>
          <w:sz w:val="28"/>
          <w:szCs w:val="28"/>
        </w:rPr>
        <w:t xml:space="preserve">Дети </w:t>
      </w:r>
      <w:r w:rsidR="00FC1995">
        <w:rPr>
          <w:rFonts w:ascii="Times New Roman" w:hAnsi="Times New Roman"/>
          <w:sz w:val="28"/>
          <w:szCs w:val="28"/>
        </w:rPr>
        <w:t xml:space="preserve"> групп от 6 до 7 лет </w:t>
      </w:r>
      <w:r w:rsidR="00BE11BA">
        <w:rPr>
          <w:rFonts w:ascii="Times New Roman" w:hAnsi="Times New Roman"/>
          <w:sz w:val="28"/>
          <w:szCs w:val="28"/>
        </w:rPr>
        <w:t xml:space="preserve">приняли участие в региональном конкурсе </w:t>
      </w:r>
      <w:r w:rsidR="00FC1995">
        <w:rPr>
          <w:rFonts w:ascii="Times New Roman" w:hAnsi="Times New Roman"/>
          <w:sz w:val="28"/>
          <w:szCs w:val="28"/>
        </w:rPr>
        <w:t xml:space="preserve">творческих работ </w:t>
      </w:r>
      <w:r w:rsidR="00BE11BA">
        <w:rPr>
          <w:rFonts w:ascii="Times New Roman" w:hAnsi="Times New Roman"/>
          <w:sz w:val="28"/>
          <w:szCs w:val="28"/>
        </w:rPr>
        <w:t xml:space="preserve"> «</w:t>
      </w:r>
      <w:r w:rsidR="00FC1995">
        <w:rPr>
          <w:rFonts w:ascii="Times New Roman" w:hAnsi="Times New Roman"/>
          <w:sz w:val="28"/>
          <w:szCs w:val="28"/>
        </w:rPr>
        <w:t xml:space="preserve">Голоса книг писателей </w:t>
      </w:r>
      <w:r w:rsidR="00BE11BA">
        <w:rPr>
          <w:rFonts w:ascii="Times New Roman" w:hAnsi="Times New Roman"/>
          <w:sz w:val="28"/>
          <w:szCs w:val="28"/>
        </w:rPr>
        <w:t xml:space="preserve"> Югр</w:t>
      </w:r>
      <w:r w:rsidR="00FC1995">
        <w:rPr>
          <w:rFonts w:ascii="Times New Roman" w:hAnsi="Times New Roman"/>
          <w:sz w:val="28"/>
          <w:szCs w:val="28"/>
        </w:rPr>
        <w:t>ы</w:t>
      </w:r>
      <w:r w:rsidR="00BE11BA">
        <w:rPr>
          <w:rFonts w:ascii="Times New Roman" w:hAnsi="Times New Roman"/>
          <w:sz w:val="28"/>
          <w:szCs w:val="28"/>
        </w:rPr>
        <w:t xml:space="preserve">», также учувствовали во всероссийском конкурсе для педагогов и детей «Лира» и были отмечены дипломом 2 степени. </w:t>
      </w:r>
      <w:r w:rsidR="00D313F4" w:rsidRPr="00F24D74">
        <w:rPr>
          <w:rFonts w:ascii="Times New Roman" w:hAnsi="Times New Roman"/>
          <w:sz w:val="28"/>
          <w:szCs w:val="28"/>
        </w:rPr>
        <w:t>В рамках социального  партнёрства установлены крепкие связи с  сотрудниками детской библиотеки.</w:t>
      </w:r>
      <w:r w:rsidR="009C2B4B" w:rsidRPr="00F24D74">
        <w:rPr>
          <w:rFonts w:ascii="Times New Roman" w:hAnsi="Times New Roman"/>
          <w:sz w:val="28"/>
          <w:szCs w:val="28"/>
        </w:rPr>
        <w:t xml:space="preserve"> </w:t>
      </w:r>
    </w:p>
    <w:p w:rsidR="00274B01" w:rsidRPr="00F24D74" w:rsidRDefault="00274B01" w:rsidP="001825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В процессе работы с родителями я использовала такие формы  работы, как:</w:t>
      </w:r>
    </w:p>
    <w:p w:rsidR="00274B01" w:rsidRPr="00F24D74" w:rsidRDefault="00274B01" w:rsidP="00274B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индивидуальные консультации, беседы;</w:t>
      </w:r>
    </w:p>
    <w:p w:rsidR="00274B01" w:rsidRPr="00F24D74" w:rsidRDefault="00274B01" w:rsidP="00274B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занятия-практикумы «родитель + ребенок»;</w:t>
      </w:r>
    </w:p>
    <w:p w:rsidR="00274B01" w:rsidRPr="00F24D74" w:rsidRDefault="00274B01" w:rsidP="00274B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выступления на родительских собраниях;</w:t>
      </w:r>
    </w:p>
    <w:p w:rsidR="00274B01" w:rsidRPr="00F24D74" w:rsidRDefault="00274B01" w:rsidP="00274B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тренинги для родителей</w:t>
      </w:r>
    </w:p>
    <w:p w:rsidR="00274B01" w:rsidRPr="00F24D74" w:rsidRDefault="00274B01" w:rsidP="00274B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размещение наглядной информации в помещениях приёмных групп.</w:t>
      </w:r>
    </w:p>
    <w:p w:rsidR="00AB0459" w:rsidRPr="00F24D74" w:rsidRDefault="00AB0459" w:rsidP="00AB045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74B01" w:rsidRPr="00F24D74" w:rsidRDefault="00274B01" w:rsidP="00274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Чаще всего обращались за консультацией по таким вопросам, как: ознакомление с результатами диагностики, трудности при выполнении грамматических упражнений. </w:t>
      </w:r>
    </w:p>
    <w:p w:rsidR="00416DE2" w:rsidRPr="00F24D74" w:rsidRDefault="00274B01" w:rsidP="000D72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Проводилась работа с родителями в форме родительских собраний: «</w:t>
      </w:r>
      <w:r w:rsidR="00182598">
        <w:rPr>
          <w:rFonts w:ascii="Times New Roman" w:hAnsi="Times New Roman"/>
          <w:sz w:val="28"/>
          <w:szCs w:val="28"/>
        </w:rPr>
        <w:t>Особенности логопедической работы в логопедической группе</w:t>
      </w:r>
      <w:r w:rsidRPr="00F24D74">
        <w:rPr>
          <w:rFonts w:ascii="Times New Roman" w:hAnsi="Times New Roman"/>
          <w:sz w:val="28"/>
          <w:szCs w:val="28"/>
        </w:rPr>
        <w:t>», «</w:t>
      </w:r>
      <w:r w:rsidR="00182598">
        <w:rPr>
          <w:rFonts w:ascii="Times New Roman" w:hAnsi="Times New Roman"/>
          <w:sz w:val="28"/>
          <w:szCs w:val="28"/>
        </w:rPr>
        <w:t>Игра – лучший помощник в занятиях с детьми</w:t>
      </w:r>
      <w:r w:rsidR="00AB0459" w:rsidRPr="00F24D74">
        <w:rPr>
          <w:rFonts w:ascii="Times New Roman" w:hAnsi="Times New Roman"/>
          <w:sz w:val="28"/>
          <w:szCs w:val="28"/>
        </w:rPr>
        <w:t>»</w:t>
      </w:r>
      <w:r w:rsidR="00182598">
        <w:rPr>
          <w:rFonts w:ascii="Times New Roman" w:hAnsi="Times New Roman"/>
          <w:sz w:val="28"/>
          <w:szCs w:val="28"/>
        </w:rPr>
        <w:t xml:space="preserve">, </w:t>
      </w:r>
      <w:r w:rsidR="00827349">
        <w:rPr>
          <w:rFonts w:ascii="Times New Roman" w:hAnsi="Times New Roman"/>
          <w:sz w:val="28"/>
          <w:szCs w:val="28"/>
        </w:rPr>
        <w:t xml:space="preserve">итоговое собрание – викторина с участием детей и родителей </w:t>
      </w:r>
      <w:r w:rsidR="00182598">
        <w:rPr>
          <w:rFonts w:ascii="Times New Roman" w:hAnsi="Times New Roman"/>
          <w:sz w:val="28"/>
          <w:szCs w:val="28"/>
        </w:rPr>
        <w:t>«</w:t>
      </w:r>
      <w:r w:rsidR="00827349">
        <w:rPr>
          <w:rFonts w:ascii="Times New Roman" w:hAnsi="Times New Roman"/>
          <w:sz w:val="28"/>
          <w:szCs w:val="28"/>
        </w:rPr>
        <w:t>Развитие речи ребёнка – залог успешного обучения в школе</w:t>
      </w:r>
      <w:r w:rsidR="000D726F" w:rsidRPr="00F24D74">
        <w:rPr>
          <w:rFonts w:ascii="Times New Roman" w:hAnsi="Times New Roman"/>
          <w:sz w:val="28"/>
          <w:szCs w:val="28"/>
        </w:rPr>
        <w:t>».</w:t>
      </w:r>
      <w:r w:rsidRPr="00F24D74">
        <w:rPr>
          <w:rFonts w:ascii="Times New Roman" w:hAnsi="Times New Roman"/>
          <w:sz w:val="28"/>
          <w:szCs w:val="28"/>
        </w:rPr>
        <w:t xml:space="preserve"> Проводились индивидуальные беседы: «Уровень </w:t>
      </w:r>
      <w:r w:rsidRPr="00F24D74">
        <w:rPr>
          <w:rFonts w:ascii="Times New Roman" w:hAnsi="Times New Roman"/>
          <w:sz w:val="28"/>
          <w:szCs w:val="28"/>
        </w:rPr>
        <w:lastRenderedPageBreak/>
        <w:t xml:space="preserve">речевого развития ребёнка» (по результатам диагностики). </w:t>
      </w:r>
      <w:r w:rsidR="00827349">
        <w:rPr>
          <w:rFonts w:ascii="Times New Roman" w:hAnsi="Times New Roman"/>
          <w:sz w:val="28"/>
          <w:szCs w:val="28"/>
        </w:rPr>
        <w:t>В апреле б</w:t>
      </w:r>
      <w:r w:rsidRPr="00F24D74">
        <w:rPr>
          <w:rFonts w:ascii="Times New Roman" w:hAnsi="Times New Roman"/>
          <w:sz w:val="28"/>
          <w:szCs w:val="28"/>
        </w:rPr>
        <w:t>ыло проведено  открытое занятие  по</w:t>
      </w:r>
      <w:r w:rsidR="00AB0459" w:rsidRPr="00F24D74">
        <w:rPr>
          <w:rFonts w:ascii="Times New Roman" w:hAnsi="Times New Roman"/>
          <w:sz w:val="28"/>
          <w:szCs w:val="28"/>
        </w:rPr>
        <w:t xml:space="preserve"> обучению грамоте «Звук и буква </w:t>
      </w:r>
      <w:proofErr w:type="gramStart"/>
      <w:r w:rsidR="00CF7992">
        <w:rPr>
          <w:rFonts w:ascii="Times New Roman" w:hAnsi="Times New Roman"/>
          <w:sz w:val="28"/>
          <w:szCs w:val="28"/>
        </w:rPr>
        <w:t>Щ</w:t>
      </w:r>
      <w:proofErr w:type="gramEnd"/>
      <w:r w:rsidRPr="00F24D74">
        <w:rPr>
          <w:rFonts w:ascii="Times New Roman" w:hAnsi="Times New Roman"/>
          <w:sz w:val="28"/>
          <w:szCs w:val="28"/>
        </w:rPr>
        <w:t>» для родителей.</w:t>
      </w:r>
      <w:r w:rsidR="007E1C8F" w:rsidRPr="00F24D74">
        <w:rPr>
          <w:rFonts w:ascii="Times New Roman" w:hAnsi="Times New Roman"/>
          <w:sz w:val="28"/>
          <w:szCs w:val="28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>Проводились консультации: «Развитие фонематического слуха», «Артикуляционная гимнастика – как основа правильного звукопроизношения»</w:t>
      </w:r>
      <w:r w:rsidR="007E1C8F" w:rsidRPr="00F24D74">
        <w:rPr>
          <w:rFonts w:ascii="Times New Roman" w:hAnsi="Times New Roman"/>
          <w:sz w:val="28"/>
          <w:szCs w:val="28"/>
        </w:rPr>
        <w:t>,</w:t>
      </w:r>
      <w:r w:rsidR="00AB0459" w:rsidRPr="00F24D74">
        <w:rPr>
          <w:rFonts w:ascii="Times New Roman" w:hAnsi="Times New Roman"/>
          <w:sz w:val="28"/>
          <w:szCs w:val="28"/>
        </w:rPr>
        <w:t xml:space="preserve"> </w:t>
      </w:r>
      <w:r w:rsidR="00416DE2" w:rsidRPr="00F24D74">
        <w:rPr>
          <w:rFonts w:ascii="Times New Roman" w:hAnsi="Times New Roman"/>
          <w:sz w:val="28"/>
          <w:szCs w:val="28"/>
        </w:rPr>
        <w:t>«</w:t>
      </w:r>
      <w:r w:rsidR="00827349">
        <w:rPr>
          <w:rFonts w:ascii="Times New Roman" w:hAnsi="Times New Roman"/>
          <w:sz w:val="28"/>
          <w:szCs w:val="28"/>
        </w:rPr>
        <w:t>Гимнастика для глаз</w:t>
      </w:r>
      <w:r w:rsidR="00416DE2" w:rsidRPr="00F24D74">
        <w:rPr>
          <w:rFonts w:ascii="Times New Roman" w:hAnsi="Times New Roman"/>
          <w:sz w:val="28"/>
          <w:szCs w:val="28"/>
        </w:rPr>
        <w:t>»</w:t>
      </w:r>
      <w:r w:rsidR="00827349">
        <w:rPr>
          <w:rFonts w:ascii="Times New Roman" w:hAnsi="Times New Roman"/>
          <w:sz w:val="28"/>
          <w:szCs w:val="28"/>
        </w:rPr>
        <w:t>, «Игры, развивающие и обогащающие словарь ребёнка»</w:t>
      </w:r>
      <w:r w:rsidR="00416DE2" w:rsidRPr="00F24D74">
        <w:rPr>
          <w:rFonts w:ascii="Times New Roman" w:hAnsi="Times New Roman"/>
          <w:sz w:val="28"/>
          <w:szCs w:val="28"/>
        </w:rPr>
        <w:t>.</w:t>
      </w:r>
      <w:r w:rsidR="007E1C8F" w:rsidRPr="00F24D74">
        <w:rPr>
          <w:rFonts w:ascii="Times New Roman" w:hAnsi="Times New Roman"/>
          <w:sz w:val="28"/>
          <w:szCs w:val="28"/>
        </w:rPr>
        <w:t xml:space="preserve"> </w:t>
      </w:r>
      <w:r w:rsidR="00416DE2" w:rsidRPr="00F24D74">
        <w:rPr>
          <w:rFonts w:ascii="Times New Roman" w:hAnsi="Times New Roman"/>
          <w:sz w:val="28"/>
          <w:szCs w:val="28"/>
        </w:rPr>
        <w:t>Родителям были предложены памятки</w:t>
      </w:r>
      <w:r w:rsidR="00A22CF9" w:rsidRPr="00F24D74">
        <w:rPr>
          <w:rFonts w:ascii="Times New Roman" w:hAnsi="Times New Roman"/>
          <w:sz w:val="28"/>
          <w:szCs w:val="28"/>
        </w:rPr>
        <w:t>.</w:t>
      </w:r>
      <w:r w:rsidR="007E1C8F" w:rsidRPr="00F24D74">
        <w:rPr>
          <w:rFonts w:ascii="Times New Roman" w:hAnsi="Times New Roman"/>
          <w:sz w:val="28"/>
          <w:szCs w:val="28"/>
        </w:rPr>
        <w:t xml:space="preserve"> С родителями проводила тренинг  «</w:t>
      </w:r>
      <w:r w:rsidR="00CF7992">
        <w:rPr>
          <w:rFonts w:ascii="Times New Roman" w:hAnsi="Times New Roman"/>
          <w:sz w:val="28"/>
          <w:szCs w:val="28"/>
        </w:rPr>
        <w:t>Дыхательная г</w:t>
      </w:r>
      <w:r w:rsidR="007E1C8F" w:rsidRPr="00F24D74">
        <w:rPr>
          <w:rFonts w:ascii="Times New Roman" w:hAnsi="Times New Roman"/>
          <w:sz w:val="28"/>
          <w:szCs w:val="28"/>
        </w:rPr>
        <w:t>имнастика дома» с предоставлением памяток для самостоятельных занятий с детьми</w:t>
      </w:r>
      <w:r w:rsidR="007E1C8F" w:rsidRPr="00F24D74">
        <w:rPr>
          <w:rFonts w:ascii="Times New Roman" w:hAnsi="Times New Roman"/>
          <w:b/>
          <w:sz w:val="28"/>
          <w:szCs w:val="28"/>
        </w:rPr>
        <w:t>.</w:t>
      </w:r>
      <w:r w:rsidR="000D726F" w:rsidRPr="00F24D74">
        <w:rPr>
          <w:rFonts w:ascii="Times New Roman" w:hAnsi="Times New Roman"/>
          <w:sz w:val="28"/>
          <w:szCs w:val="28"/>
        </w:rPr>
        <w:t xml:space="preserve"> </w:t>
      </w:r>
    </w:p>
    <w:p w:rsidR="000D726F" w:rsidRPr="00F24D74" w:rsidRDefault="000D726F" w:rsidP="000D72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7163" w:rsidRPr="00F24D74" w:rsidRDefault="000856E6" w:rsidP="00A059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>Мониторинг проводи</w:t>
      </w:r>
      <w:r w:rsidR="00433942" w:rsidRPr="00F24D74">
        <w:rPr>
          <w:rFonts w:ascii="Times New Roman" w:hAnsi="Times New Roman"/>
          <w:sz w:val="28"/>
          <w:szCs w:val="28"/>
        </w:rPr>
        <w:t>лся, согласно нормативным актам</w:t>
      </w:r>
      <w:r w:rsidRPr="00F24D74">
        <w:rPr>
          <w:rFonts w:ascii="Times New Roman" w:hAnsi="Times New Roman"/>
          <w:sz w:val="28"/>
          <w:szCs w:val="28"/>
        </w:rPr>
        <w:t xml:space="preserve">,  три раза в год. </w:t>
      </w:r>
    </w:p>
    <w:p w:rsidR="00827349" w:rsidRPr="00827349" w:rsidRDefault="000856E6" w:rsidP="00827349">
      <w:pPr>
        <w:shd w:val="clear" w:color="auto" w:fill="FFFFFF"/>
        <w:spacing w:after="0" w:line="240" w:lineRule="auto"/>
        <w:ind w:left="1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D74">
        <w:rPr>
          <w:rFonts w:ascii="Times New Roman" w:hAnsi="Times New Roman"/>
          <w:color w:val="000000"/>
          <w:sz w:val="28"/>
          <w:szCs w:val="28"/>
        </w:rPr>
        <w:t>Педагогический мониторинг логопедической работы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в коррекции нарушений речевого развития детей</w:t>
      </w:r>
      <w:r w:rsidRPr="00827349">
        <w:rPr>
          <w:rFonts w:ascii="Times New Roman" w:hAnsi="Times New Roman"/>
          <w:color w:val="000000"/>
          <w:sz w:val="28"/>
          <w:szCs w:val="28"/>
        </w:rPr>
        <w:t>.</w:t>
      </w:r>
    </w:p>
    <w:p w:rsidR="00827349" w:rsidRPr="00827349" w:rsidRDefault="00827349" w:rsidP="00827349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7349">
        <w:rPr>
          <w:rFonts w:ascii="Times New Roman" w:hAnsi="Times New Roman"/>
          <w:sz w:val="28"/>
          <w:szCs w:val="28"/>
        </w:rPr>
        <w:t>Результаты итоговой диагностики уровня речевого развития детей показали положительную динамику в преодолении речевых дефектов.</w:t>
      </w:r>
    </w:p>
    <w:p w:rsidR="00827349" w:rsidRPr="00827349" w:rsidRDefault="00827349" w:rsidP="00827349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7349">
        <w:rPr>
          <w:rFonts w:ascii="Times New Roman" w:hAnsi="Times New Roman"/>
          <w:sz w:val="28"/>
          <w:szCs w:val="28"/>
        </w:rPr>
        <w:t xml:space="preserve"> Состояние звукопроизношения улучшилось с начала года: на 73, 4%. (сформированное),  на 40 </w:t>
      </w:r>
      <w:r>
        <w:rPr>
          <w:rFonts w:ascii="Times New Roman" w:hAnsi="Times New Roman"/>
          <w:sz w:val="28"/>
          <w:szCs w:val="28"/>
        </w:rPr>
        <w:t>% (</w:t>
      </w:r>
      <w:r w:rsidRPr="00827349">
        <w:rPr>
          <w:rFonts w:ascii="Times New Roman" w:hAnsi="Times New Roman"/>
          <w:sz w:val="28"/>
          <w:szCs w:val="28"/>
        </w:rPr>
        <w:t xml:space="preserve">в стадии становления), 33% </w:t>
      </w:r>
      <w:proofErr w:type="gramStart"/>
      <w:r w:rsidRPr="008273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27349">
        <w:rPr>
          <w:rFonts w:ascii="Times New Roman" w:hAnsi="Times New Roman"/>
          <w:sz w:val="28"/>
          <w:szCs w:val="28"/>
        </w:rPr>
        <w:t>несформированное)</w:t>
      </w:r>
    </w:p>
    <w:p w:rsidR="00827349" w:rsidRPr="00827349" w:rsidRDefault="00827349" w:rsidP="00827349">
      <w:pPr>
        <w:shd w:val="clear" w:color="auto" w:fill="FFFFFF"/>
        <w:spacing w:after="0" w:line="240" w:lineRule="auto"/>
        <w:ind w:left="14" w:right="20"/>
        <w:jc w:val="both"/>
        <w:rPr>
          <w:rFonts w:ascii="Times New Roman" w:hAnsi="Times New Roman"/>
          <w:sz w:val="28"/>
          <w:szCs w:val="28"/>
        </w:rPr>
      </w:pPr>
      <w:r w:rsidRPr="00827349">
        <w:rPr>
          <w:rFonts w:ascii="Times New Roman" w:hAnsi="Times New Roman"/>
          <w:sz w:val="28"/>
          <w:szCs w:val="28"/>
        </w:rPr>
        <w:t xml:space="preserve">Общее речевое развитие на 60 % (сформированное),  на 40 % </w:t>
      </w:r>
      <w:proofErr w:type="gramStart"/>
      <w:r w:rsidRPr="008273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27349">
        <w:rPr>
          <w:rFonts w:ascii="Times New Roman" w:hAnsi="Times New Roman"/>
          <w:sz w:val="28"/>
          <w:szCs w:val="28"/>
        </w:rPr>
        <w:t>в стадии становления), 100 % ( несформированное).</w:t>
      </w:r>
    </w:p>
    <w:p w:rsidR="000856E6" w:rsidRPr="00F24D74" w:rsidRDefault="000856E6" w:rsidP="00A059E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56E6" w:rsidRPr="00827349" w:rsidRDefault="000856E6" w:rsidP="008273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4D74">
        <w:rPr>
          <w:rFonts w:ascii="Times New Roman" w:hAnsi="Times New Roman"/>
          <w:sz w:val="28"/>
          <w:szCs w:val="28"/>
        </w:rPr>
        <w:t xml:space="preserve">В </w:t>
      </w:r>
      <w:r w:rsidR="00827349">
        <w:rPr>
          <w:rFonts w:ascii="Times New Roman" w:hAnsi="Times New Roman"/>
          <w:sz w:val="28"/>
          <w:szCs w:val="28"/>
        </w:rPr>
        <w:t xml:space="preserve">дальнейшем </w:t>
      </w:r>
      <w:r w:rsidRPr="00F24D74">
        <w:rPr>
          <w:rFonts w:ascii="Times New Roman" w:hAnsi="Times New Roman"/>
          <w:sz w:val="28"/>
          <w:szCs w:val="28"/>
        </w:rPr>
        <w:t>планирую продолжить работу по всем направлениям коррекции речевых нарушений. Больше внимания уделять фонематическим процессам; развитию связной речи; звуковому синтезу и анализу слов</w:t>
      </w:r>
      <w:r w:rsidR="00CF7992">
        <w:rPr>
          <w:rFonts w:ascii="Times New Roman" w:hAnsi="Times New Roman"/>
          <w:sz w:val="28"/>
          <w:szCs w:val="28"/>
        </w:rPr>
        <w:t xml:space="preserve"> и взаимодействию с родителями</w:t>
      </w:r>
      <w:proofErr w:type="gramStart"/>
      <w:r w:rsidR="00CF7992">
        <w:rPr>
          <w:rFonts w:ascii="Times New Roman" w:hAnsi="Times New Roman"/>
          <w:sz w:val="28"/>
          <w:szCs w:val="28"/>
        </w:rPr>
        <w:t xml:space="preserve"> </w:t>
      </w:r>
      <w:r w:rsidRPr="00F24D74">
        <w:rPr>
          <w:rFonts w:ascii="Times New Roman" w:hAnsi="Times New Roman"/>
          <w:sz w:val="28"/>
          <w:szCs w:val="28"/>
        </w:rPr>
        <w:t>.</w:t>
      </w:r>
      <w:proofErr w:type="gramEnd"/>
    </w:p>
    <w:p w:rsidR="000B0478" w:rsidRPr="000B0478" w:rsidRDefault="000B0478" w:rsidP="000B047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B0478">
        <w:rPr>
          <w:rFonts w:ascii="Times New Roman" w:hAnsi="Times New Roman"/>
          <w:sz w:val="28"/>
          <w:szCs w:val="28"/>
        </w:rPr>
        <w:t>В следующем году хочу продолжить работу по  теме</w:t>
      </w:r>
      <w:r w:rsidRPr="00F24D74">
        <w:rPr>
          <w:rFonts w:ascii="Times New Roman" w:hAnsi="Times New Roman"/>
          <w:sz w:val="28"/>
          <w:szCs w:val="28"/>
        </w:rPr>
        <w:t xml:space="preserve"> самообразования</w:t>
      </w:r>
      <w:r w:rsidRPr="000B0478">
        <w:rPr>
          <w:rFonts w:ascii="Times New Roman" w:hAnsi="Times New Roman"/>
          <w:sz w:val="28"/>
          <w:szCs w:val="28"/>
        </w:rPr>
        <w:t xml:space="preserve">, глубже изучая и внедряя новые технологии </w:t>
      </w:r>
      <w:proofErr w:type="spellStart"/>
      <w:r w:rsidRPr="000B047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B0478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0B0478">
        <w:rPr>
          <w:rFonts w:ascii="Times New Roman" w:hAnsi="Times New Roman"/>
          <w:sz w:val="28"/>
          <w:szCs w:val="28"/>
        </w:rPr>
        <w:t>а</w:t>
      </w:r>
      <w:r w:rsidRPr="000B0478">
        <w:rPr>
          <w:rFonts w:ascii="Times New Roman" w:eastAsia="Times New Roman" w:hAnsi="Times New Roman"/>
          <w:bCs/>
          <w:sz w:val="28"/>
          <w:szCs w:val="28"/>
          <w:lang w:eastAsia="ru-RU"/>
        </w:rPr>
        <w:t>урикотерапию</w:t>
      </w:r>
      <w:proofErr w:type="spellEnd"/>
      <w:r w:rsidRPr="000B04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0B0478">
        <w:rPr>
          <w:rFonts w:ascii="Times New Roman" w:eastAsia="Times New Roman" w:hAnsi="Times New Roman"/>
          <w:bCs/>
          <w:sz w:val="28"/>
          <w:szCs w:val="28"/>
          <w:lang w:eastAsia="ru-RU"/>
        </w:rPr>
        <w:t>биоэнергопластику</w:t>
      </w:r>
      <w:proofErr w:type="spellEnd"/>
      <w:r w:rsidRPr="000B04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0B0478">
        <w:rPr>
          <w:rFonts w:ascii="Times New Roman" w:eastAsia="Times New Roman" w:hAnsi="Times New Roman"/>
          <w:bCs/>
          <w:sz w:val="28"/>
          <w:szCs w:val="28"/>
          <w:lang w:eastAsia="ru-RU"/>
        </w:rPr>
        <w:t>тонирование</w:t>
      </w:r>
      <w:proofErr w:type="spellEnd"/>
      <w:r w:rsidRPr="000B0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478">
        <w:rPr>
          <w:rFonts w:ascii="Times New Roman" w:hAnsi="Times New Roman"/>
          <w:sz w:val="28"/>
          <w:szCs w:val="28"/>
        </w:rPr>
        <w:t>аромотерапию</w:t>
      </w:r>
      <w:proofErr w:type="spellEnd"/>
      <w:r w:rsidRPr="000B0478">
        <w:rPr>
          <w:rFonts w:ascii="Times New Roman" w:hAnsi="Times New Roman"/>
          <w:sz w:val="28"/>
          <w:szCs w:val="28"/>
        </w:rPr>
        <w:t xml:space="preserve">. </w:t>
      </w:r>
    </w:p>
    <w:p w:rsidR="00805255" w:rsidRPr="00827349" w:rsidRDefault="00805255" w:rsidP="00827349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24D74">
        <w:rPr>
          <w:rFonts w:ascii="Times New Roman" w:hAnsi="Times New Roman"/>
          <w:color w:val="333333"/>
          <w:sz w:val="28"/>
          <w:szCs w:val="28"/>
        </w:rPr>
        <w:br/>
      </w: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4829F6">
      <w:pPr>
        <w:rPr>
          <w:rFonts w:ascii="Times New Roman" w:hAnsi="Times New Roman"/>
          <w:sz w:val="28"/>
          <w:szCs w:val="28"/>
        </w:rPr>
      </w:pPr>
    </w:p>
    <w:p w:rsidR="004829F6" w:rsidRPr="00F24D74" w:rsidRDefault="00BA10C8" w:rsidP="00BA10C8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4829F6" w:rsidRPr="00F24D74" w:rsidSect="00182598">
      <w:footerReference w:type="default" r:id="rId8"/>
      <w:pgSz w:w="11906" w:h="16838"/>
      <w:pgMar w:top="851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1C" w:rsidRDefault="0040761C" w:rsidP="00437873">
      <w:pPr>
        <w:spacing w:after="0" w:line="240" w:lineRule="auto"/>
      </w:pPr>
      <w:r>
        <w:separator/>
      </w:r>
    </w:p>
  </w:endnote>
  <w:endnote w:type="continuationSeparator" w:id="0">
    <w:p w:rsidR="0040761C" w:rsidRDefault="0040761C" w:rsidP="0043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1C" w:rsidRDefault="0040761C">
    <w:pPr>
      <w:pStyle w:val="ab"/>
      <w:jc w:val="right"/>
    </w:pPr>
  </w:p>
  <w:p w:rsidR="0040761C" w:rsidRDefault="004076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1C" w:rsidRDefault="0040761C" w:rsidP="00437873">
      <w:pPr>
        <w:spacing w:after="0" w:line="240" w:lineRule="auto"/>
      </w:pPr>
      <w:r>
        <w:separator/>
      </w:r>
    </w:p>
  </w:footnote>
  <w:footnote w:type="continuationSeparator" w:id="0">
    <w:p w:rsidR="0040761C" w:rsidRDefault="0040761C" w:rsidP="0043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E2"/>
    <w:multiLevelType w:val="multilevel"/>
    <w:tmpl w:val="83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D799C"/>
    <w:multiLevelType w:val="multilevel"/>
    <w:tmpl w:val="3DCC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B4B98"/>
    <w:multiLevelType w:val="multilevel"/>
    <w:tmpl w:val="75D8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DDF"/>
    <w:multiLevelType w:val="hybridMultilevel"/>
    <w:tmpl w:val="89D66A32"/>
    <w:lvl w:ilvl="0" w:tplc="ED5E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8463C"/>
    <w:multiLevelType w:val="multilevel"/>
    <w:tmpl w:val="3BD4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12844"/>
    <w:multiLevelType w:val="multilevel"/>
    <w:tmpl w:val="D97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604DB2"/>
    <w:multiLevelType w:val="multilevel"/>
    <w:tmpl w:val="F62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C32ED"/>
    <w:multiLevelType w:val="multilevel"/>
    <w:tmpl w:val="E6E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72A27"/>
    <w:multiLevelType w:val="hybridMultilevel"/>
    <w:tmpl w:val="847E3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35473F1"/>
    <w:multiLevelType w:val="hybridMultilevel"/>
    <w:tmpl w:val="8AF444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AC0C95"/>
    <w:multiLevelType w:val="hybridMultilevel"/>
    <w:tmpl w:val="C768907E"/>
    <w:lvl w:ilvl="0" w:tplc="24DC72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22825"/>
    <w:multiLevelType w:val="multilevel"/>
    <w:tmpl w:val="7FE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44D3C"/>
    <w:multiLevelType w:val="multilevel"/>
    <w:tmpl w:val="6D4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8011B4"/>
    <w:multiLevelType w:val="hybridMultilevel"/>
    <w:tmpl w:val="D2547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D70E35"/>
    <w:multiLevelType w:val="multilevel"/>
    <w:tmpl w:val="6A4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C76016"/>
    <w:multiLevelType w:val="multilevel"/>
    <w:tmpl w:val="0B8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0C6F47"/>
    <w:multiLevelType w:val="multilevel"/>
    <w:tmpl w:val="93B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16"/>
  </w:num>
  <w:num w:numId="6">
    <w:abstractNumId w:val="5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73"/>
    <w:rsid w:val="000177EA"/>
    <w:rsid w:val="000856E6"/>
    <w:rsid w:val="00095E6F"/>
    <w:rsid w:val="000B0478"/>
    <w:rsid w:val="000C7163"/>
    <w:rsid w:val="000D726F"/>
    <w:rsid w:val="00182598"/>
    <w:rsid w:val="00184299"/>
    <w:rsid w:val="001A3562"/>
    <w:rsid w:val="00227285"/>
    <w:rsid w:val="00255ED1"/>
    <w:rsid w:val="00274B01"/>
    <w:rsid w:val="002A7D8D"/>
    <w:rsid w:val="002B51CC"/>
    <w:rsid w:val="002C1D07"/>
    <w:rsid w:val="002C72C1"/>
    <w:rsid w:val="002D67B1"/>
    <w:rsid w:val="00332490"/>
    <w:rsid w:val="0039702F"/>
    <w:rsid w:val="003C7F9F"/>
    <w:rsid w:val="003F32A3"/>
    <w:rsid w:val="0040761C"/>
    <w:rsid w:val="00416DE2"/>
    <w:rsid w:val="0042381E"/>
    <w:rsid w:val="00433942"/>
    <w:rsid w:val="00437873"/>
    <w:rsid w:val="004661D7"/>
    <w:rsid w:val="00473A31"/>
    <w:rsid w:val="004829F6"/>
    <w:rsid w:val="00494503"/>
    <w:rsid w:val="004D24D0"/>
    <w:rsid w:val="004D3B88"/>
    <w:rsid w:val="004F4736"/>
    <w:rsid w:val="005443AF"/>
    <w:rsid w:val="00552784"/>
    <w:rsid w:val="0068563B"/>
    <w:rsid w:val="006A6C96"/>
    <w:rsid w:val="00715D1F"/>
    <w:rsid w:val="007B1FE1"/>
    <w:rsid w:val="007D444F"/>
    <w:rsid w:val="007E1C8F"/>
    <w:rsid w:val="007F11A2"/>
    <w:rsid w:val="00805255"/>
    <w:rsid w:val="00812AF3"/>
    <w:rsid w:val="0081315D"/>
    <w:rsid w:val="00827349"/>
    <w:rsid w:val="008442DB"/>
    <w:rsid w:val="00856A9F"/>
    <w:rsid w:val="00872C8B"/>
    <w:rsid w:val="008B6E2D"/>
    <w:rsid w:val="008C1025"/>
    <w:rsid w:val="008C574B"/>
    <w:rsid w:val="008E03A1"/>
    <w:rsid w:val="0095287F"/>
    <w:rsid w:val="00977A13"/>
    <w:rsid w:val="009A4965"/>
    <w:rsid w:val="009A6279"/>
    <w:rsid w:val="009B207F"/>
    <w:rsid w:val="009C2B4B"/>
    <w:rsid w:val="009D2E33"/>
    <w:rsid w:val="00A059EB"/>
    <w:rsid w:val="00A11AE6"/>
    <w:rsid w:val="00A22CF9"/>
    <w:rsid w:val="00AB0459"/>
    <w:rsid w:val="00AD38E1"/>
    <w:rsid w:val="00B10901"/>
    <w:rsid w:val="00BA10C8"/>
    <w:rsid w:val="00BE11BA"/>
    <w:rsid w:val="00C57165"/>
    <w:rsid w:val="00C82A88"/>
    <w:rsid w:val="00CF7992"/>
    <w:rsid w:val="00D313F4"/>
    <w:rsid w:val="00D875D3"/>
    <w:rsid w:val="00E05931"/>
    <w:rsid w:val="00EF08FB"/>
    <w:rsid w:val="00F24D74"/>
    <w:rsid w:val="00F82798"/>
    <w:rsid w:val="00FB4A9B"/>
    <w:rsid w:val="00FC1995"/>
    <w:rsid w:val="00FF2E5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57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7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C574B"/>
    <w:rPr>
      <w:b/>
      <w:bCs/>
    </w:rPr>
  </w:style>
  <w:style w:type="character" w:styleId="a4">
    <w:name w:val="Emphasis"/>
    <w:basedOn w:val="a0"/>
    <w:uiPriority w:val="20"/>
    <w:qFormat/>
    <w:rsid w:val="008C574B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C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No Spacing"/>
    <w:link w:val="a8"/>
    <w:uiPriority w:val="1"/>
    <w:qFormat/>
    <w:rsid w:val="008C574B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3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787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3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873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5255"/>
  </w:style>
  <w:style w:type="paragraph" w:styleId="ad">
    <w:name w:val="Normal (Web)"/>
    <w:basedOn w:val="a"/>
    <w:uiPriority w:val="99"/>
    <w:unhideWhenUsed/>
    <w:rsid w:val="00805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525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5255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05255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255"/>
    <w:rPr>
      <w:rFonts w:ascii="Tahoma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48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829F6"/>
    <w:rPr>
      <w:sz w:val="22"/>
      <w:szCs w:val="22"/>
      <w:lang w:eastAsia="en-US"/>
    </w:rPr>
  </w:style>
  <w:style w:type="character" w:customStyle="1" w:styleId="c8">
    <w:name w:val="c8"/>
    <w:basedOn w:val="a0"/>
    <w:rsid w:val="004829F6"/>
  </w:style>
  <w:style w:type="character" w:styleId="af2">
    <w:name w:val="Hyperlink"/>
    <w:basedOn w:val="a0"/>
    <w:uiPriority w:val="99"/>
    <w:unhideWhenUsed/>
    <w:rsid w:val="002C1D07"/>
    <w:rPr>
      <w:color w:val="0000FF"/>
      <w:u w:val="single"/>
    </w:rPr>
  </w:style>
  <w:style w:type="character" w:customStyle="1" w:styleId="c0">
    <w:name w:val="c0"/>
    <w:basedOn w:val="a0"/>
    <w:rsid w:val="002C1D07"/>
  </w:style>
  <w:style w:type="character" w:customStyle="1" w:styleId="postbody">
    <w:name w:val="postbody"/>
    <w:basedOn w:val="a0"/>
    <w:rsid w:val="002C1D07"/>
  </w:style>
  <w:style w:type="paragraph" w:styleId="af3">
    <w:name w:val="List Paragraph"/>
    <w:basedOn w:val="a"/>
    <w:qFormat/>
    <w:rsid w:val="00E05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F2E57"/>
  </w:style>
  <w:style w:type="paragraph" w:customStyle="1" w:styleId="c9">
    <w:name w:val="c9"/>
    <w:basedOn w:val="a"/>
    <w:rsid w:val="00433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B0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B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1</cp:lastModifiedBy>
  <cp:revision>24</cp:revision>
  <cp:lastPrinted>2017-05-23T06:55:00Z</cp:lastPrinted>
  <dcterms:created xsi:type="dcterms:W3CDTF">2016-05-24T16:18:00Z</dcterms:created>
  <dcterms:modified xsi:type="dcterms:W3CDTF">2017-05-23T06:56:00Z</dcterms:modified>
</cp:coreProperties>
</file>