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9" w:rsidRDefault="005C4C59" w:rsidP="005C4C5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36"/>
          <w:szCs w:val="36"/>
        </w:rPr>
      </w:pPr>
    </w:p>
    <w:p w:rsidR="0001677A" w:rsidRDefault="0001677A" w:rsidP="005C4C5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36"/>
          <w:szCs w:val="36"/>
        </w:rPr>
      </w:pPr>
      <w:r w:rsidRPr="00BE2503">
        <w:rPr>
          <w:rStyle w:val="c3"/>
          <w:b/>
          <w:bCs/>
          <w:i/>
          <w:iCs/>
          <w:color w:val="002060"/>
          <w:sz w:val="36"/>
          <w:szCs w:val="36"/>
        </w:rPr>
        <w:t>Памятка для  родителей «Как учить с ребенком стихи?»</w:t>
      </w:r>
    </w:p>
    <w:p w:rsidR="005C4C59" w:rsidRDefault="005C4C59" w:rsidP="005C4C5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36"/>
          <w:szCs w:val="36"/>
        </w:rPr>
      </w:pPr>
    </w:p>
    <w:p w:rsidR="00EA4E3D" w:rsidRPr="005C4C59" w:rsidRDefault="00BE2503" w:rsidP="005C4C5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C59">
        <w:rPr>
          <w:rStyle w:val="c3"/>
          <w:sz w:val="28"/>
          <w:szCs w:val="28"/>
        </w:rPr>
        <w:t xml:space="preserve">   </w:t>
      </w:r>
      <w:r w:rsidR="00EA4E3D" w:rsidRPr="005C4C59">
        <w:rPr>
          <w:rStyle w:val="c5"/>
          <w:b/>
          <w:bCs/>
          <w:sz w:val="28"/>
          <w:szCs w:val="28"/>
        </w:rPr>
        <w:t>Зачем учить с ребенком стихи</w:t>
      </w:r>
      <w:r w:rsidR="00EA4E3D" w:rsidRPr="005C4C59">
        <w:rPr>
          <w:rStyle w:val="c10"/>
          <w:sz w:val="28"/>
          <w:szCs w:val="28"/>
        </w:rPr>
        <w:t>?</w:t>
      </w:r>
      <w:r w:rsidR="00EA4E3D" w:rsidRPr="005C4C59">
        <w:rPr>
          <w:sz w:val="28"/>
          <w:szCs w:val="28"/>
        </w:rPr>
        <w:t xml:space="preserve"> Все мы прекрасно знаем, что  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 учиться было легче.</w:t>
      </w:r>
      <w:r w:rsidR="005C4C59" w:rsidRPr="005C4C59">
        <w:rPr>
          <w:sz w:val="28"/>
          <w:szCs w:val="28"/>
        </w:rPr>
        <w:t xml:space="preserve"> К счастью, память можно развивать и улучшать.</w:t>
      </w:r>
    </w:p>
    <w:p w:rsidR="00EA4E3D" w:rsidRPr="005C4C59" w:rsidRDefault="00BE2503" w:rsidP="00EA4E3D">
      <w:pPr>
        <w:pStyle w:val="c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C4C59">
        <w:rPr>
          <w:rStyle w:val="c3"/>
          <w:sz w:val="28"/>
          <w:szCs w:val="28"/>
        </w:rPr>
        <w:t xml:space="preserve">    </w:t>
      </w:r>
      <w:r w:rsidR="00EA4E3D" w:rsidRPr="005C4C59">
        <w:rPr>
          <w:sz w:val="28"/>
          <w:szCs w:val="28"/>
        </w:rPr>
        <w:t>Детская память очень восприимчива, все заученное в детстве мы помним до глубокой старости.  Когда малыш учит стихотворения,</w:t>
      </w:r>
      <w:r w:rsidR="00EA4E3D" w:rsidRPr="005C4C59">
        <w:rPr>
          <w:i/>
          <w:sz w:val="28"/>
          <w:szCs w:val="28"/>
        </w:rPr>
        <w:t xml:space="preserve"> он совершенствует свою речь, расширяется его кругозор и словарный запас, формируется общий уровень культуры.</w:t>
      </w:r>
    </w:p>
    <w:p w:rsidR="00BE2503" w:rsidRPr="005C4C59" w:rsidRDefault="00BE2503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C59">
        <w:rPr>
          <w:b/>
          <w:sz w:val="28"/>
          <w:szCs w:val="28"/>
          <w:shd w:val="clear" w:color="auto" w:fill="FFFFFF"/>
        </w:rPr>
        <w:t>Давайте разберем по этапам, как учить стихотворение с ребенком</w:t>
      </w:r>
      <w:r w:rsidRPr="005C4C59">
        <w:rPr>
          <w:sz w:val="28"/>
          <w:szCs w:val="28"/>
          <w:shd w:val="clear" w:color="auto" w:fill="FFFFFF"/>
        </w:rPr>
        <w:t>.</w:t>
      </w:r>
      <w:r w:rsidRPr="005C4C59">
        <w:rPr>
          <w:sz w:val="28"/>
          <w:szCs w:val="28"/>
        </w:rPr>
        <w:br/>
      </w:r>
      <w:r w:rsidR="005C4C59" w:rsidRPr="005C4C59">
        <w:rPr>
          <w:sz w:val="28"/>
          <w:szCs w:val="28"/>
        </w:rPr>
        <w:t xml:space="preserve">  </w:t>
      </w:r>
      <w:r w:rsidR="005C4C59" w:rsidRPr="005C4C59">
        <w:rPr>
          <w:i/>
          <w:sz w:val="28"/>
          <w:szCs w:val="28"/>
        </w:rPr>
        <w:t xml:space="preserve"> </w:t>
      </w:r>
      <w:r w:rsidR="00EA4E3D" w:rsidRPr="005C4C59">
        <w:rPr>
          <w:i/>
          <w:sz w:val="28"/>
          <w:szCs w:val="28"/>
          <w:shd w:val="clear" w:color="auto" w:fill="FFFFFF"/>
        </w:rPr>
        <w:t xml:space="preserve"> </w:t>
      </w:r>
      <w:r w:rsidRPr="005C4C59">
        <w:rPr>
          <w:i/>
          <w:sz w:val="28"/>
          <w:szCs w:val="28"/>
          <w:shd w:val="clear" w:color="auto" w:fill="FFFFFF"/>
        </w:rPr>
        <w:t xml:space="preserve">1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</w:t>
      </w:r>
      <w:r w:rsidRPr="005C4C59">
        <w:rPr>
          <w:i/>
          <w:sz w:val="28"/>
          <w:szCs w:val="28"/>
          <w:shd w:val="clear" w:color="auto" w:fill="FFFFFF"/>
        </w:rPr>
        <w:t xml:space="preserve">этап. </w:t>
      </w:r>
      <w:r w:rsidRPr="005C4C59">
        <w:rPr>
          <w:sz w:val="28"/>
          <w:szCs w:val="28"/>
          <w:shd w:val="clear" w:color="auto" w:fill="FFFFFF"/>
        </w:rPr>
        <w:t>Обязательное чтение стихотворения взрослым. Вы даете образец выразительного и правильного чтения. Помогаете ребенку  прочувствовать настроение и характер стихотворения.</w:t>
      </w:r>
    </w:p>
    <w:p w:rsidR="00BE2503" w:rsidRPr="005C4C59" w:rsidRDefault="0001677A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C59">
        <w:rPr>
          <w:rStyle w:val="c3"/>
          <w:i/>
          <w:sz w:val="28"/>
          <w:szCs w:val="28"/>
        </w:rPr>
        <w:t>   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2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 </w:t>
      </w:r>
      <w:r w:rsidR="00BE2503" w:rsidRPr="005C4C59">
        <w:rPr>
          <w:i/>
          <w:sz w:val="28"/>
          <w:szCs w:val="28"/>
          <w:shd w:val="clear" w:color="auto" w:fill="FFFFFF"/>
        </w:rPr>
        <w:t>этап</w:t>
      </w:r>
      <w:r w:rsidR="00BE2503" w:rsidRPr="005C4C59">
        <w:rPr>
          <w:sz w:val="28"/>
          <w:szCs w:val="28"/>
          <w:shd w:val="clear" w:color="auto" w:fill="FFFFFF"/>
        </w:rPr>
        <w:t>.  Выяснить, как ребенок понял смысл стихотворения. Спросить, о чем говорится в стихотворении?</w:t>
      </w:r>
      <w:r w:rsidRPr="005C4C59">
        <w:rPr>
          <w:rStyle w:val="c3"/>
          <w:sz w:val="28"/>
          <w:szCs w:val="28"/>
        </w:rPr>
        <w:t xml:space="preserve"> </w:t>
      </w:r>
    </w:p>
    <w:p w:rsidR="0001677A" w:rsidRPr="005C4C59" w:rsidRDefault="00EA4E3D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4C59">
        <w:rPr>
          <w:sz w:val="28"/>
          <w:szCs w:val="28"/>
          <w:shd w:val="clear" w:color="auto" w:fill="FFFFFF"/>
        </w:rPr>
        <w:t xml:space="preserve">    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3 этап.  </w:t>
      </w:r>
      <w:r w:rsidR="00BE2503" w:rsidRPr="005C4C59">
        <w:rPr>
          <w:sz w:val="28"/>
          <w:szCs w:val="28"/>
          <w:shd w:val="clear" w:color="auto" w:fill="FFFFFF"/>
        </w:rPr>
        <w:t xml:space="preserve">Уточнить значение трудных слов, спросить все ли понятно. </w:t>
      </w:r>
      <w:r w:rsidR="00BE2503" w:rsidRPr="005C4C59">
        <w:rPr>
          <w:sz w:val="28"/>
          <w:szCs w:val="28"/>
        </w:rPr>
        <w:br/>
      </w:r>
      <w:r w:rsidRPr="005C4C59">
        <w:rPr>
          <w:i/>
          <w:sz w:val="28"/>
          <w:szCs w:val="28"/>
          <w:shd w:val="clear" w:color="auto" w:fill="FFFFFF"/>
        </w:rPr>
        <w:t xml:space="preserve">    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4 </w:t>
      </w:r>
      <w:r w:rsidRPr="005C4C59">
        <w:rPr>
          <w:i/>
          <w:sz w:val="28"/>
          <w:szCs w:val="28"/>
          <w:shd w:val="clear" w:color="auto" w:fill="FFFFFF"/>
        </w:rPr>
        <w:t xml:space="preserve">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 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этап.  </w:t>
      </w:r>
      <w:r w:rsidR="00BE2503" w:rsidRPr="005C4C59">
        <w:rPr>
          <w:sz w:val="28"/>
          <w:szCs w:val="28"/>
          <w:shd w:val="clear" w:color="auto" w:fill="FFFFFF"/>
        </w:rPr>
        <w:t xml:space="preserve">Очень хорошо совместить чтение с движениями тела или рук.  </w:t>
      </w:r>
    </w:p>
    <w:p w:rsidR="00BE2503" w:rsidRPr="005C4C59" w:rsidRDefault="00BE2503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4C59">
        <w:rPr>
          <w:sz w:val="28"/>
          <w:szCs w:val="28"/>
          <w:shd w:val="clear" w:color="auto" w:fill="FFFFFF"/>
        </w:rPr>
        <w:t>Так можно придумать любые движения, чтобы сработала  двигательная  память и  ребенку легче будет запомнить порядок строк. </w:t>
      </w:r>
    </w:p>
    <w:p w:rsidR="00BE2503" w:rsidRPr="005C4C59" w:rsidRDefault="00EA4E3D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4C59">
        <w:rPr>
          <w:i/>
          <w:sz w:val="28"/>
          <w:szCs w:val="28"/>
          <w:shd w:val="clear" w:color="auto" w:fill="FFFFFF"/>
        </w:rPr>
        <w:t xml:space="preserve">   5 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 этап.</w:t>
      </w:r>
      <w:r w:rsidR="00BE2503" w:rsidRPr="005C4C59">
        <w:rPr>
          <w:sz w:val="28"/>
          <w:szCs w:val="28"/>
          <w:shd w:val="clear" w:color="auto" w:fill="FFFFFF"/>
        </w:rPr>
        <w:t>  Нарисовать это стихотворение в виде символов или сделать иллюстрацию к  тексту. Здесь можно прорисовать не каждую строчку, а смысловую фразу. Последовательное расположение картинок поможет ребенку, у которого преобладает зрительная память.</w:t>
      </w:r>
    </w:p>
    <w:p w:rsidR="00BE2503" w:rsidRPr="005C4C59" w:rsidRDefault="00EA4E3D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4C59">
        <w:rPr>
          <w:i/>
          <w:sz w:val="28"/>
          <w:szCs w:val="28"/>
        </w:rPr>
        <w:t xml:space="preserve">  </w:t>
      </w:r>
      <w:r w:rsidRPr="005C4C59">
        <w:rPr>
          <w:i/>
          <w:sz w:val="28"/>
          <w:szCs w:val="28"/>
          <w:shd w:val="clear" w:color="auto" w:fill="FFFFFF"/>
        </w:rPr>
        <w:t> 6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</w:t>
      </w:r>
      <w:r w:rsidR="00BE2503" w:rsidRPr="005C4C59">
        <w:rPr>
          <w:i/>
          <w:sz w:val="28"/>
          <w:szCs w:val="28"/>
          <w:shd w:val="clear" w:color="auto" w:fill="FFFFFF"/>
        </w:rPr>
        <w:t>этап.</w:t>
      </w:r>
      <w:r w:rsidR="00BE2503" w:rsidRPr="005C4C59">
        <w:rPr>
          <w:sz w:val="28"/>
          <w:szCs w:val="28"/>
          <w:shd w:val="clear" w:color="auto" w:fill="FFFFFF"/>
        </w:rPr>
        <w:t>  Заучивать стихотворение не по строчке, а по фразам.  Если фраза длинная, то можно разбить ее на части.  Заучивание совмещать с  показами  картинок и движениями.</w:t>
      </w:r>
    </w:p>
    <w:p w:rsidR="00BE2503" w:rsidRPr="005C4C59" w:rsidRDefault="00EA4E3D" w:rsidP="00BE250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4C59">
        <w:rPr>
          <w:sz w:val="28"/>
          <w:szCs w:val="28"/>
          <w:shd w:val="clear" w:color="auto" w:fill="FFFFFF"/>
        </w:rPr>
        <w:t xml:space="preserve">        </w:t>
      </w:r>
      <w:r w:rsidR="00BE2503" w:rsidRPr="005C4C59">
        <w:rPr>
          <w:sz w:val="28"/>
          <w:szCs w:val="28"/>
          <w:shd w:val="clear" w:color="auto" w:fill="FFFFFF"/>
        </w:rPr>
        <w:t>Если стихотворение длинное, то надо разбить его на смысловые части и каждую часть</w:t>
      </w:r>
      <w:r w:rsidRPr="005C4C59">
        <w:rPr>
          <w:sz w:val="28"/>
          <w:szCs w:val="28"/>
          <w:shd w:val="clear" w:color="auto" w:fill="FFFFFF"/>
        </w:rPr>
        <w:t>,</w:t>
      </w:r>
      <w:r w:rsidR="00BE2503" w:rsidRPr="005C4C59">
        <w:rPr>
          <w:sz w:val="28"/>
          <w:szCs w:val="28"/>
          <w:shd w:val="clear" w:color="auto" w:fill="FFFFFF"/>
        </w:rPr>
        <w:t xml:space="preserve"> </w:t>
      </w:r>
      <w:r w:rsidR="00264967" w:rsidRPr="005C4C59">
        <w:rPr>
          <w:sz w:val="28"/>
          <w:szCs w:val="28"/>
          <w:shd w:val="clear" w:color="auto" w:fill="FFFFFF"/>
        </w:rPr>
        <w:t>учить,</w:t>
      </w:r>
      <w:r w:rsidR="00BE2503" w:rsidRPr="005C4C59">
        <w:rPr>
          <w:sz w:val="28"/>
          <w:szCs w:val="28"/>
          <w:shd w:val="clear" w:color="auto" w:fill="FFFFFF"/>
        </w:rPr>
        <w:t xml:space="preserve"> таким образом, а потом все объединить.</w:t>
      </w:r>
      <w:r w:rsidR="00BE2503" w:rsidRPr="005C4C59">
        <w:rPr>
          <w:sz w:val="28"/>
          <w:szCs w:val="28"/>
        </w:rPr>
        <w:br/>
      </w:r>
      <w:r w:rsidRPr="005C4C59">
        <w:rPr>
          <w:sz w:val="28"/>
          <w:szCs w:val="28"/>
        </w:rPr>
        <w:t xml:space="preserve">   </w:t>
      </w:r>
      <w:r w:rsidRPr="005C4C59">
        <w:rPr>
          <w:i/>
          <w:sz w:val="28"/>
          <w:szCs w:val="28"/>
        </w:rPr>
        <w:t>7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этап.  </w:t>
      </w:r>
      <w:r w:rsidR="00BE2503" w:rsidRPr="005C4C59">
        <w:rPr>
          <w:sz w:val="28"/>
          <w:szCs w:val="28"/>
          <w:shd w:val="clear" w:color="auto" w:fill="FFFFFF"/>
        </w:rPr>
        <w:t xml:space="preserve">Повторить стихотворение вместе через промежуток времени, через полчаса, позже, перед сном, на следующий день.  Только не стоит делать это в виде экзамена: «А ну-ка,  расскажи, я посмотрю, как ты запомнил». Гораздо эффективнее, если Вы предложите рассказать вместе папе, бабушке, соседке. Если Вы начнете рассказывать, а потом «забудете» и попросите ребенка помочь. Если Вы попросите ребенка послушать, правильно ли Вы запомнили. </w:t>
      </w:r>
      <w:r w:rsidR="00BE2503" w:rsidRPr="005C4C59">
        <w:rPr>
          <w:sz w:val="28"/>
          <w:szCs w:val="28"/>
        </w:rPr>
        <w:br/>
      </w:r>
      <w:r w:rsidRPr="005C4C59">
        <w:rPr>
          <w:i/>
          <w:sz w:val="28"/>
          <w:szCs w:val="28"/>
          <w:shd w:val="clear" w:color="auto" w:fill="FFFFFF"/>
        </w:rPr>
        <w:t xml:space="preserve">   8</w:t>
      </w:r>
      <w:r w:rsidR="00BE2503" w:rsidRPr="005C4C59">
        <w:rPr>
          <w:i/>
          <w:sz w:val="28"/>
          <w:szCs w:val="28"/>
          <w:shd w:val="clear" w:color="auto" w:fill="FFFFFF"/>
        </w:rPr>
        <w:t xml:space="preserve"> </w:t>
      </w:r>
      <w:r w:rsidR="005C4C59" w:rsidRPr="005C4C59">
        <w:rPr>
          <w:i/>
          <w:sz w:val="28"/>
          <w:szCs w:val="28"/>
          <w:shd w:val="clear" w:color="auto" w:fill="FFFFFF"/>
        </w:rPr>
        <w:t xml:space="preserve"> </w:t>
      </w:r>
      <w:r w:rsidR="00BE2503" w:rsidRPr="005C4C59">
        <w:rPr>
          <w:i/>
          <w:sz w:val="28"/>
          <w:szCs w:val="28"/>
          <w:shd w:val="clear" w:color="auto" w:fill="FFFFFF"/>
        </w:rPr>
        <w:t>этап.</w:t>
      </w:r>
      <w:r w:rsidR="00BE2503" w:rsidRPr="005C4C59">
        <w:rPr>
          <w:sz w:val="28"/>
          <w:szCs w:val="28"/>
          <w:shd w:val="clear" w:color="auto" w:fill="FFFFFF"/>
        </w:rPr>
        <w:t>  Повторите стихотворение через день,  через два, помогая малышу картинками и движениями, если он забудет.</w:t>
      </w:r>
      <w:r w:rsidR="00BE2503" w:rsidRPr="005C4C59">
        <w:rPr>
          <w:sz w:val="28"/>
          <w:szCs w:val="28"/>
        </w:rPr>
        <w:br/>
      </w:r>
      <w:r w:rsidRPr="005C4C59">
        <w:rPr>
          <w:sz w:val="28"/>
          <w:szCs w:val="28"/>
        </w:rPr>
        <w:t xml:space="preserve">         </w:t>
      </w:r>
      <w:r w:rsidR="00BE2503" w:rsidRPr="005C4C59">
        <w:rPr>
          <w:sz w:val="28"/>
          <w:szCs w:val="28"/>
          <w:shd w:val="clear" w:color="auto" w:fill="FFFFFF"/>
        </w:rPr>
        <w:t>Вот и все. Если вы пройдете эти  8 этапов, то Ваш малыш прекрасно выучит стихотворение без напряжения. При таком заучивании мы делаем</w:t>
      </w:r>
      <w:r w:rsidRPr="005C4C59">
        <w:rPr>
          <w:sz w:val="28"/>
          <w:szCs w:val="28"/>
          <w:shd w:val="clear" w:color="auto" w:fill="FFFFFF"/>
        </w:rPr>
        <w:t xml:space="preserve"> упор на все системы человека (</w:t>
      </w:r>
      <w:r w:rsidR="00BE2503" w:rsidRPr="005C4C59">
        <w:rPr>
          <w:sz w:val="28"/>
          <w:szCs w:val="28"/>
          <w:shd w:val="clear" w:color="auto" w:fill="FFFFFF"/>
        </w:rPr>
        <w:t>слуховую,  зрительную,  образную память включаем,  кинестетическую – движения)  и все они работают вместе, значительно облегчая работу ребенка, помогая лучше и легче запоминать стихи.</w:t>
      </w:r>
    </w:p>
    <w:p w:rsidR="00EA4E3D" w:rsidRDefault="00EA4E3D" w:rsidP="00EA4E3D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4C59">
        <w:rPr>
          <w:sz w:val="28"/>
          <w:szCs w:val="28"/>
        </w:rPr>
        <w:t xml:space="preserve">             Повторяйте периодически стихи, которые выучили давно, не забывайте их. Это тренирует и развивает </w:t>
      </w:r>
      <w:r w:rsidRPr="005C4C59">
        <w:rPr>
          <w:i/>
          <w:sz w:val="28"/>
          <w:szCs w:val="28"/>
        </w:rPr>
        <w:t>долговременную память</w:t>
      </w:r>
      <w:r w:rsidRPr="005C4C59">
        <w:rPr>
          <w:sz w:val="28"/>
          <w:szCs w:val="28"/>
        </w:rPr>
        <w:t>, умение припоминать то, что спрятано в «дальний ящик» памяти.</w:t>
      </w:r>
    </w:p>
    <w:p w:rsidR="00EA4E3D" w:rsidRDefault="005C4C59" w:rsidP="005C4C5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5C4C59">
        <w:rPr>
          <w:rStyle w:val="c3"/>
          <w:sz w:val="28"/>
          <w:szCs w:val="28"/>
        </w:rPr>
        <w:t>Желаем  Вам успеха!</w:t>
      </w:r>
    </w:p>
    <w:sectPr w:rsidR="00EA4E3D" w:rsidSect="0082172A">
      <w:pgSz w:w="11906" w:h="16838"/>
      <w:pgMar w:top="426" w:right="850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1D1"/>
    <w:multiLevelType w:val="hybridMultilevel"/>
    <w:tmpl w:val="18B89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677A"/>
    <w:rsid w:val="0001677A"/>
    <w:rsid w:val="00065623"/>
    <w:rsid w:val="00264967"/>
    <w:rsid w:val="005B08D5"/>
    <w:rsid w:val="005C4C59"/>
    <w:rsid w:val="0082172A"/>
    <w:rsid w:val="00873E06"/>
    <w:rsid w:val="00980FDD"/>
    <w:rsid w:val="00B54713"/>
    <w:rsid w:val="00BE2503"/>
    <w:rsid w:val="00E41B46"/>
    <w:rsid w:val="00EA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77A"/>
  </w:style>
  <w:style w:type="paragraph" w:customStyle="1" w:styleId="c1">
    <w:name w:val="c1"/>
    <w:basedOn w:val="a"/>
    <w:rsid w:val="0001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1677A"/>
    <w:rPr>
      <w:color w:val="0000FF" w:themeColor="hyperlink"/>
      <w:u w:val="single"/>
    </w:rPr>
  </w:style>
  <w:style w:type="paragraph" w:customStyle="1" w:styleId="c6">
    <w:name w:val="c6"/>
    <w:basedOn w:val="a"/>
    <w:rsid w:val="0001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677A"/>
  </w:style>
  <w:style w:type="character" w:customStyle="1" w:styleId="c10">
    <w:name w:val="c10"/>
    <w:basedOn w:val="a0"/>
    <w:rsid w:val="0001677A"/>
  </w:style>
  <w:style w:type="character" w:customStyle="1" w:styleId="c0">
    <w:name w:val="c0"/>
    <w:basedOn w:val="a0"/>
    <w:rsid w:val="00016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6</cp:revision>
  <dcterms:created xsi:type="dcterms:W3CDTF">2018-09-04T17:20:00Z</dcterms:created>
  <dcterms:modified xsi:type="dcterms:W3CDTF">2018-11-11T11:27:00Z</dcterms:modified>
</cp:coreProperties>
</file>